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13" w:rsidRPr="00EB1E13" w:rsidRDefault="00EB1E13" w:rsidP="00EB1E13">
      <w:pPr>
        <w:spacing w:after="120" w:line="260" w:lineRule="atLeast"/>
        <w:outlineLvl w:val="0"/>
        <w:rPr>
          <w:rFonts w:ascii="Georgia" w:eastAsia="Times New Roman" w:hAnsi="Georgia" w:cs="Times New Roman"/>
          <w:color w:val="000000"/>
          <w:kern w:val="36"/>
          <w:sz w:val="36"/>
          <w:szCs w:val="36"/>
          <w:lang w:val="en"/>
        </w:rPr>
      </w:pPr>
      <w:r w:rsidRPr="00EB1E13">
        <w:rPr>
          <w:rFonts w:ascii="Georgia" w:eastAsia="Times New Roman" w:hAnsi="Georgia" w:cs="Times New Roman"/>
          <w:color w:val="000000"/>
          <w:kern w:val="36"/>
          <w:sz w:val="36"/>
          <w:szCs w:val="36"/>
          <w:lang w:val="en"/>
        </w:rPr>
        <w:t>The Changing American Family</w:t>
      </w:r>
    </w:p>
    <w:p w:rsidR="00EB1E13" w:rsidRPr="00EB1E13" w:rsidRDefault="00EB1E13" w:rsidP="00EB1E13">
      <w:pPr>
        <w:spacing w:after="240" w:line="300" w:lineRule="atLeast"/>
        <w:rPr>
          <w:rFonts w:ascii="Georgia" w:eastAsia="Times New Roman" w:hAnsi="Georgia" w:cs="Times New Roman"/>
          <w:color w:val="333333"/>
          <w:sz w:val="18"/>
          <w:szCs w:val="18"/>
          <w:lang w:val="en"/>
        </w:rPr>
      </w:pPr>
      <w:r w:rsidRPr="00EB1E13">
        <w:rPr>
          <w:rFonts w:ascii="Georgia" w:eastAsia="Times New Roman" w:hAnsi="Georgia" w:cs="Times New Roman"/>
          <w:color w:val="333333"/>
          <w:sz w:val="18"/>
          <w:szCs w:val="18"/>
          <w:lang w:val="en"/>
        </w:rPr>
        <w:t>American households have never been more diverse, more surprising, more baffling. In this special issue of Science Times, NATALIE ANGIER takes stock of our changing definition of family.</w:t>
      </w:r>
    </w:p>
    <w:p w:rsidR="00732F87" w:rsidRDefault="00EB1E13" w:rsidP="00732F87">
      <w:pPr>
        <w:pStyle w:val="Heading6"/>
        <w:spacing w:before="30" w:after="30" w:line="288" w:lineRule="atLeast"/>
        <w:rPr>
          <w:rFonts w:ascii="Arial" w:hAnsi="Arial" w:cs="Arial"/>
          <w:color w:val="808080"/>
          <w:sz w:val="15"/>
          <w:szCs w:val="15"/>
          <w:lang w:val="en"/>
        </w:rPr>
      </w:pPr>
      <w:r>
        <w:rPr>
          <w:rFonts w:ascii="Arial" w:hAnsi="Arial" w:cs="Arial"/>
          <w:color w:val="808080"/>
          <w:sz w:val="15"/>
          <w:szCs w:val="15"/>
          <w:lang w:val="en"/>
        </w:rPr>
        <w:t xml:space="preserve">By </w:t>
      </w:r>
      <w:hyperlink r:id="rId7" w:tooltip="More Articles by NATALIE ANGIER" w:history="1">
        <w:r>
          <w:rPr>
            <w:rFonts w:ascii="Arial" w:hAnsi="Arial" w:cs="Arial"/>
            <w:color w:val="004276"/>
            <w:sz w:val="15"/>
            <w:szCs w:val="15"/>
            <w:u w:val="single"/>
            <w:lang w:val="en"/>
          </w:rPr>
          <w:t>NATALIE ANGIER</w:t>
        </w:r>
      </w:hyperlink>
    </w:p>
    <w:p w:rsidR="00EB1E13" w:rsidRDefault="00EB1E13" w:rsidP="00732F87">
      <w:pPr>
        <w:pStyle w:val="Heading6"/>
        <w:spacing w:before="30" w:after="30" w:line="288" w:lineRule="atLeast"/>
        <w:rPr>
          <w:rFonts w:ascii="Arial" w:hAnsi="Arial" w:cs="Arial"/>
          <w:color w:val="808080"/>
          <w:sz w:val="15"/>
          <w:szCs w:val="15"/>
          <w:lang w:val="en"/>
        </w:rPr>
      </w:pPr>
      <w:r>
        <w:rPr>
          <w:rFonts w:ascii="Arial" w:hAnsi="Arial" w:cs="Arial"/>
          <w:color w:val="808080"/>
          <w:sz w:val="15"/>
          <w:szCs w:val="15"/>
          <w:lang w:val="en"/>
        </w:rPr>
        <w:t xml:space="preserve">November 25, 2013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CHELSEA, MICH. — Kristi and Michael Burns have a lot in common. They love crossword puzzles, football, going to museums and reading five or six books at a time. They describe themselves as mild-mannered introverts who suffer from an array of chronic medical problems. The two share similar marital résumés, too. On their wedding day in 2011, the groom was 43 years old and the bride 39, yet it was marriage No. 3 for both.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Today, their blended family is a sprawling, sometimes uneasy ensemble of two sharp-eyed sons from her two previous husbands, a daughter and son from his second marriage, ex-spouses of varying degrees of involvement, the partners of ex-spouses, the bemused in-laws and a kitten named Agnes that likes to sleep on computer keyboards.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If the </w:t>
      </w:r>
      <w:proofErr w:type="spellStart"/>
      <w:r w:rsidRPr="00337597">
        <w:rPr>
          <w:rFonts w:ascii="Times New Roman" w:hAnsi="Times New Roman" w:cs="Times New Roman"/>
          <w:color w:val="000000"/>
          <w:lang w:val="en"/>
        </w:rPr>
        <w:t>Burnses</w:t>
      </w:r>
      <w:proofErr w:type="spellEnd"/>
      <w:r w:rsidRPr="00337597">
        <w:rPr>
          <w:rFonts w:ascii="Times New Roman" w:hAnsi="Times New Roman" w:cs="Times New Roman"/>
          <w:color w:val="000000"/>
          <w:lang w:val="en"/>
        </w:rPr>
        <w:t xml:space="preserve"> seem atypical as an American nuclear family, how about the Schulte-</w:t>
      </w:r>
      <w:proofErr w:type="spellStart"/>
      <w:r w:rsidRPr="00337597">
        <w:rPr>
          <w:rFonts w:ascii="Times New Roman" w:hAnsi="Times New Roman" w:cs="Times New Roman"/>
          <w:color w:val="000000"/>
          <w:lang w:val="en"/>
        </w:rPr>
        <w:t>Waysers</w:t>
      </w:r>
      <w:proofErr w:type="spellEnd"/>
      <w:r w:rsidRPr="00337597">
        <w:rPr>
          <w:rFonts w:ascii="Times New Roman" w:hAnsi="Times New Roman" w:cs="Times New Roman"/>
          <w:color w:val="000000"/>
          <w:lang w:val="en"/>
        </w:rPr>
        <w:t xml:space="preserve">, a merry band of two married dads, six kids and two dogs? Or the </w:t>
      </w:r>
      <w:proofErr w:type="spellStart"/>
      <w:r w:rsidRPr="00337597">
        <w:rPr>
          <w:rFonts w:ascii="Times New Roman" w:hAnsi="Times New Roman" w:cs="Times New Roman"/>
          <w:color w:val="000000"/>
          <w:lang w:val="en"/>
        </w:rPr>
        <w:t>Indrakrishnans</w:t>
      </w:r>
      <w:proofErr w:type="spellEnd"/>
      <w:r w:rsidRPr="00337597">
        <w:rPr>
          <w:rFonts w:ascii="Times New Roman" w:hAnsi="Times New Roman" w:cs="Times New Roman"/>
          <w:color w:val="000000"/>
          <w:lang w:val="en"/>
        </w:rPr>
        <w:t xml:space="preserve">, a successful immigrant couple in Atlanta whose teenage daughter divides her time between prosaic homework and the precision footwork of ancient Hindu dance; the </w:t>
      </w:r>
      <w:proofErr w:type="spellStart"/>
      <w:r w:rsidRPr="00337597">
        <w:rPr>
          <w:rFonts w:ascii="Times New Roman" w:hAnsi="Times New Roman" w:cs="Times New Roman"/>
          <w:color w:val="000000"/>
          <w:lang w:val="en"/>
        </w:rPr>
        <w:t>Glusacs</w:t>
      </w:r>
      <w:proofErr w:type="spellEnd"/>
      <w:r w:rsidRPr="00337597">
        <w:rPr>
          <w:rFonts w:ascii="Times New Roman" w:hAnsi="Times New Roman" w:cs="Times New Roman"/>
          <w:color w:val="000000"/>
          <w:lang w:val="en"/>
        </w:rPr>
        <w:t xml:space="preserve"> of Los Angeles, with their two nearly grown children and their litany of middle-class challenges that seem like minor sagas; Ana Perez and Julian Hill of Harlem, unmarried and just getting by, but with Warren Buffett-size dreams for their three young children; and the alarming number of families with incarcerated parents, a sorry byproduct of America’s status as the </w:t>
      </w:r>
      <w:hyperlink r:id="rId8" w:history="1">
        <w:r w:rsidRPr="00337597">
          <w:rPr>
            <w:rFonts w:ascii="Times New Roman" w:hAnsi="Times New Roman" w:cs="Times New Roman"/>
            <w:color w:val="004276"/>
            <w:u w:val="single"/>
            <w:lang w:val="en"/>
          </w:rPr>
          <w:t>world’s leading jailer</w:t>
        </w:r>
      </w:hyperlink>
      <w:r w:rsidRPr="00337597">
        <w:rPr>
          <w:rFonts w:ascii="Times New Roman" w:hAnsi="Times New Roman" w:cs="Times New Roman"/>
          <w:color w:val="000000"/>
          <w:lang w:val="en"/>
        </w:rPr>
        <w:t xml:space="preserve">.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 typical American family, if it ever lived anywhere but on </w:t>
      </w:r>
      <w:hyperlink r:id="rId9" w:history="1">
        <w:r w:rsidRPr="00337597">
          <w:rPr>
            <w:rFonts w:ascii="Times New Roman" w:hAnsi="Times New Roman" w:cs="Times New Roman"/>
            <w:color w:val="004276"/>
            <w:u w:val="single"/>
            <w:lang w:val="en"/>
          </w:rPr>
          <w:t>Norman Rockwell’s Thanksgiving canvas</w:t>
        </w:r>
      </w:hyperlink>
      <w:r w:rsidRPr="00337597">
        <w:rPr>
          <w:rFonts w:ascii="Times New Roman" w:hAnsi="Times New Roman" w:cs="Times New Roman"/>
          <w:color w:val="000000"/>
          <w:lang w:val="en"/>
        </w:rPr>
        <w:t xml:space="preserve">, has become as multilayered and full of surprises as a holiday </w:t>
      </w:r>
      <w:proofErr w:type="spellStart"/>
      <w:r w:rsidRPr="00337597">
        <w:rPr>
          <w:rFonts w:ascii="Times New Roman" w:hAnsi="Times New Roman" w:cs="Times New Roman"/>
          <w:color w:val="000000"/>
          <w:lang w:val="en"/>
        </w:rPr>
        <w:t>turducken</w:t>
      </w:r>
      <w:proofErr w:type="spellEnd"/>
      <w:r w:rsidRPr="00337597">
        <w:rPr>
          <w:rFonts w:ascii="Times New Roman" w:hAnsi="Times New Roman" w:cs="Times New Roman"/>
          <w:color w:val="000000"/>
          <w:lang w:val="en"/>
        </w:rPr>
        <w:t xml:space="preserve"> — the all-American seasonal portmanteau of deboned turkey, duck and chicken.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Researchers who study the structure and evolution of the American family express unsullied astonishment at how rapidly the family has changed in recent years, the transformations often exceeding or capsizing those same experts’ predictions of just a few journal articles ago. </w:t>
      </w:r>
    </w:p>
    <w:p w:rsidR="00EB1E13" w:rsidRPr="00337597" w:rsidRDefault="00EB1E13" w:rsidP="00EB1E13">
      <w:pPr>
        <w:spacing w:after="0" w:line="360" w:lineRule="atLeast"/>
        <w:rPr>
          <w:rFonts w:ascii="Times New Roman" w:hAnsi="Times New Roman" w:cs="Times New Roman"/>
          <w:color w:val="333333"/>
          <w:lang w:val="en"/>
        </w:rPr>
      </w:pPr>
    </w:p>
    <w:p w:rsidR="00EB1E13" w:rsidRPr="00337597" w:rsidRDefault="00337597"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 </w:t>
      </w:r>
      <w:r w:rsidR="00EB1E13" w:rsidRPr="00337597">
        <w:rPr>
          <w:rFonts w:ascii="Times New Roman" w:hAnsi="Times New Roman" w:cs="Times New Roman"/>
          <w:color w:val="000000"/>
          <w:lang w:val="en"/>
        </w:rPr>
        <w:t xml:space="preserve">“This churning, this turnover in our intimate partnerships is creating complex families on a scale we’ve not seen before,” said </w:t>
      </w:r>
      <w:hyperlink r:id="rId10" w:history="1">
        <w:r w:rsidR="00EB1E13" w:rsidRPr="00337597">
          <w:rPr>
            <w:rFonts w:ascii="Times New Roman" w:hAnsi="Times New Roman" w:cs="Times New Roman"/>
            <w:color w:val="004276"/>
            <w:u w:val="single"/>
            <w:lang w:val="en"/>
          </w:rPr>
          <w:t xml:space="preserve">Andrew J. </w:t>
        </w:r>
        <w:proofErr w:type="spellStart"/>
        <w:r w:rsidR="00EB1E13" w:rsidRPr="00337597">
          <w:rPr>
            <w:rFonts w:ascii="Times New Roman" w:hAnsi="Times New Roman" w:cs="Times New Roman"/>
            <w:color w:val="004276"/>
            <w:u w:val="single"/>
            <w:lang w:val="en"/>
          </w:rPr>
          <w:t>Cherlin</w:t>
        </w:r>
        <w:proofErr w:type="spellEnd"/>
      </w:hyperlink>
      <w:r w:rsidR="00EB1E13" w:rsidRPr="00337597">
        <w:rPr>
          <w:rFonts w:ascii="Times New Roman" w:hAnsi="Times New Roman" w:cs="Times New Roman"/>
          <w:color w:val="000000"/>
          <w:lang w:val="en"/>
        </w:rPr>
        <w:t xml:space="preserve">, a professor of public policy at Johns Hopkins University. “It’s a mistake to think this is the endpoint of enormous change. We are still very much in the midst of it.”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Yet for all the restless shape-shifting of the American family, researchers who comb through census, survey and historical data and conduct field studies of ordinary home life have identified a number of key emerging themes.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Families, they say, are becoming more socially egalitarian over all, even as economic disparities widen. Families are more ethnically, racially, religiously and stylistically diverse than half a generation ago — than even half a year ago.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lastRenderedPageBreak/>
        <w:t xml:space="preserve">In increasing numbers, blacks marry whites, atheists marry Baptists, men marry men and women </w:t>
      </w:r>
      <w:proofErr w:type="spellStart"/>
      <w:r w:rsidRPr="00337597">
        <w:rPr>
          <w:rFonts w:ascii="Times New Roman" w:hAnsi="Times New Roman" w:cs="Times New Roman"/>
          <w:color w:val="000000"/>
          <w:lang w:val="en"/>
        </w:rPr>
        <w:t>women</w:t>
      </w:r>
      <w:proofErr w:type="spellEnd"/>
      <w:r w:rsidRPr="00337597">
        <w:rPr>
          <w:rFonts w:ascii="Times New Roman" w:hAnsi="Times New Roman" w:cs="Times New Roman"/>
          <w:color w:val="000000"/>
          <w:lang w:val="en"/>
        </w:rPr>
        <w:t xml:space="preserve">, Democrats marry Republicans and start talk shows. Good friends join forces as part of the “voluntary kin” movement, sharing medical directives, wills, even adopting one another legally.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Single people live alone and proudly consider themselves families of one — more generous and civic-minded than so-called “greedy marrieds.”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“There are really good studies showing that single people are more likely than married couples to be in touch with friends, neighbors, siblings and parents,” said </w:t>
      </w:r>
      <w:hyperlink r:id="rId11" w:history="1">
        <w:r w:rsidRPr="00337597">
          <w:rPr>
            <w:rFonts w:ascii="Times New Roman" w:hAnsi="Times New Roman" w:cs="Times New Roman"/>
            <w:color w:val="004276"/>
            <w:u w:val="single"/>
            <w:lang w:val="en"/>
          </w:rPr>
          <w:t xml:space="preserve">Bella </w:t>
        </w:r>
        <w:proofErr w:type="spellStart"/>
        <w:r w:rsidRPr="00337597">
          <w:rPr>
            <w:rFonts w:ascii="Times New Roman" w:hAnsi="Times New Roman" w:cs="Times New Roman"/>
            <w:color w:val="004276"/>
            <w:u w:val="single"/>
            <w:lang w:val="en"/>
          </w:rPr>
          <w:t>DePaulo</w:t>
        </w:r>
        <w:proofErr w:type="spellEnd"/>
      </w:hyperlink>
      <w:r w:rsidRPr="00337597">
        <w:rPr>
          <w:rFonts w:ascii="Times New Roman" w:hAnsi="Times New Roman" w:cs="Times New Roman"/>
          <w:color w:val="000000"/>
          <w:lang w:val="en"/>
        </w:rPr>
        <w:t xml:space="preserve">, author of “Singled Out” and a visiting professor of psychology at the University of California, Santa Barbara.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But that doesn’t mean they’ll be single forever. “There are not just more types of families and living arrangements than there used to be,” said </w:t>
      </w:r>
      <w:hyperlink r:id="rId12" w:history="1">
        <w:r w:rsidRPr="00337597">
          <w:rPr>
            <w:rFonts w:ascii="Times New Roman" w:hAnsi="Times New Roman" w:cs="Times New Roman"/>
            <w:color w:val="004276"/>
            <w:u w:val="single"/>
            <w:lang w:val="en"/>
          </w:rPr>
          <w:t xml:space="preserve">Stephanie </w:t>
        </w:r>
        <w:proofErr w:type="spellStart"/>
        <w:r w:rsidRPr="00337597">
          <w:rPr>
            <w:rFonts w:ascii="Times New Roman" w:hAnsi="Times New Roman" w:cs="Times New Roman"/>
            <w:color w:val="004276"/>
            <w:u w:val="single"/>
            <w:lang w:val="en"/>
          </w:rPr>
          <w:t>Coontz</w:t>
        </w:r>
        <w:proofErr w:type="spellEnd"/>
      </w:hyperlink>
      <w:r w:rsidRPr="00337597">
        <w:rPr>
          <w:rFonts w:ascii="Times New Roman" w:hAnsi="Times New Roman" w:cs="Times New Roman"/>
          <w:color w:val="000000"/>
          <w:lang w:val="en"/>
        </w:rPr>
        <w:t xml:space="preserve">, author of the coming book “Intimate Revolutions,” and a social historian at Evergreen State College in Olympia, Wash. “Most people will move through several different types over the course of their lives.”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At the same time, the old-fashioned family plan of stably married parents residing with their children remains a source of considerable power in America — but one that is increasingly seen as out of reach to all but the educated elite.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“We’re seeing a class divide not only between the haves and the have-nots, but between </w:t>
      </w:r>
      <w:proofErr w:type="gramStart"/>
      <w:r w:rsidRPr="00337597">
        <w:rPr>
          <w:rFonts w:ascii="Times New Roman" w:hAnsi="Times New Roman" w:cs="Times New Roman"/>
          <w:color w:val="000000"/>
          <w:lang w:val="en"/>
        </w:rPr>
        <w:t>the I</w:t>
      </w:r>
      <w:proofErr w:type="gramEnd"/>
      <w:r w:rsidRPr="00337597">
        <w:rPr>
          <w:rFonts w:ascii="Times New Roman" w:hAnsi="Times New Roman" w:cs="Times New Roman"/>
          <w:color w:val="000000"/>
          <w:lang w:val="en"/>
        </w:rPr>
        <w:t xml:space="preserve"> do’s and the I do </w:t>
      </w:r>
      <w:proofErr w:type="spellStart"/>
      <w:r w:rsidRPr="00337597">
        <w:rPr>
          <w:rFonts w:ascii="Times New Roman" w:hAnsi="Times New Roman" w:cs="Times New Roman"/>
          <w:color w:val="000000"/>
          <w:lang w:val="en"/>
        </w:rPr>
        <w:t>nots</w:t>
      </w:r>
      <w:proofErr w:type="spellEnd"/>
      <w:r w:rsidRPr="00337597">
        <w:rPr>
          <w:rFonts w:ascii="Times New Roman" w:hAnsi="Times New Roman" w:cs="Times New Roman"/>
          <w:color w:val="000000"/>
          <w:lang w:val="en"/>
        </w:rPr>
        <w:t xml:space="preserve">,” Dr. </w:t>
      </w:r>
      <w:proofErr w:type="spellStart"/>
      <w:r w:rsidRPr="00337597">
        <w:rPr>
          <w:rFonts w:ascii="Times New Roman" w:hAnsi="Times New Roman" w:cs="Times New Roman"/>
          <w:color w:val="000000"/>
          <w:lang w:val="en"/>
        </w:rPr>
        <w:t>Coontz</w:t>
      </w:r>
      <w:proofErr w:type="spellEnd"/>
      <w:r w:rsidRPr="00337597">
        <w:rPr>
          <w:rFonts w:ascii="Times New Roman" w:hAnsi="Times New Roman" w:cs="Times New Roman"/>
          <w:color w:val="000000"/>
          <w:lang w:val="en"/>
        </w:rPr>
        <w:t xml:space="preserve"> said. Those who are enjoying the perks of a good marriage “wouldn’t stand for any other kind,” she said, while those who would benefit most from marital stability “are the ones least likely to have the resources to sustain it.”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Yet across the divide runs a white picket fence, our unshakable star-spangled belief in the value of marriage and family. We </w:t>
      </w:r>
      <w:proofErr w:type="gramStart"/>
      <w:r w:rsidRPr="00337597">
        <w:rPr>
          <w:rFonts w:ascii="Times New Roman" w:hAnsi="Times New Roman" w:cs="Times New Roman"/>
          <w:color w:val="000000"/>
          <w:lang w:val="en"/>
        </w:rPr>
        <w:t>marry,</w:t>
      </w:r>
      <w:proofErr w:type="gramEnd"/>
      <w:r w:rsidRPr="00337597">
        <w:rPr>
          <w:rFonts w:ascii="Times New Roman" w:hAnsi="Times New Roman" w:cs="Times New Roman"/>
          <w:color w:val="000000"/>
          <w:lang w:val="en"/>
        </w:rPr>
        <w:t xml:space="preserve"> divorce and remarry at rates not seen anywhere else in the developed world. We lavish </w:t>
      </w:r>
      <w:hyperlink r:id="rId13" w:history="1">
        <w:r w:rsidRPr="00337597">
          <w:rPr>
            <w:rFonts w:ascii="Times New Roman" w:hAnsi="Times New Roman" w:cs="Times New Roman"/>
            <w:color w:val="004276"/>
            <w:u w:val="single"/>
            <w:lang w:val="en"/>
          </w:rPr>
          <w:t>$70 billion a year on weddings</w:t>
        </w:r>
      </w:hyperlink>
      <w:r w:rsidRPr="00337597">
        <w:rPr>
          <w:rFonts w:ascii="Times New Roman" w:hAnsi="Times New Roman" w:cs="Times New Roman"/>
          <w:color w:val="000000"/>
          <w:lang w:val="en"/>
        </w:rPr>
        <w:t xml:space="preserve">, more than we spend on </w:t>
      </w:r>
      <w:hyperlink r:id="rId14" w:history="1">
        <w:r w:rsidRPr="00337597">
          <w:rPr>
            <w:rFonts w:ascii="Times New Roman" w:hAnsi="Times New Roman" w:cs="Times New Roman"/>
            <w:color w:val="004276"/>
            <w:u w:val="single"/>
            <w:lang w:val="en"/>
          </w:rPr>
          <w:t>pets</w:t>
        </w:r>
      </w:hyperlink>
      <w:r w:rsidRPr="00337597">
        <w:rPr>
          <w:rFonts w:ascii="Times New Roman" w:hAnsi="Times New Roman" w:cs="Times New Roman"/>
          <w:color w:val="000000"/>
          <w:lang w:val="en"/>
        </w:rPr>
        <w:t xml:space="preserve">, coffee, toothpaste and toilet paper combined.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We’re sappy family romantics. When an informal sample of 52 Americans of different ages, professions and hometowns were asked the first thought that came to mind on hearing the word “family,” the answers varied hardly at all. Love! Kids! Mom! Dinner!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“It’s the backbone of how we live,” said David Anderson, 52, an insurance claims adjuster from Chicago. “It means everything,” said Linda </w:t>
      </w:r>
      <w:proofErr w:type="spellStart"/>
      <w:r w:rsidRPr="00337597">
        <w:rPr>
          <w:rFonts w:ascii="Times New Roman" w:hAnsi="Times New Roman" w:cs="Times New Roman"/>
          <w:color w:val="000000"/>
          <w:lang w:val="en"/>
        </w:rPr>
        <w:t>McAdam</w:t>
      </w:r>
      <w:proofErr w:type="spellEnd"/>
      <w:r w:rsidRPr="00337597">
        <w:rPr>
          <w:rFonts w:ascii="Times New Roman" w:hAnsi="Times New Roman" w:cs="Times New Roman"/>
          <w:color w:val="000000"/>
          <w:lang w:val="en"/>
        </w:rPr>
        <w:t xml:space="preserve">, 28, who is in human resources on Long Island.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Yes, everything, and sometimes too many things. “It’s almost like a weight,” said Rob Fee, 26, a financial analyst in San Francisco, “a heavy weight.” Or as the comedian George Burns said, “Happiness is having a large, loving, caring, close-knit family in another city.”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In charting the differences between today’s families and those of the past, demographers start with the kids — or rather the lack of them.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 nation’s birthrate today is </w:t>
      </w:r>
      <w:hyperlink r:id="rId15" w:history="1">
        <w:r w:rsidRPr="00337597">
          <w:rPr>
            <w:rFonts w:ascii="Times New Roman" w:hAnsi="Times New Roman" w:cs="Times New Roman"/>
            <w:color w:val="004276"/>
            <w:u w:val="single"/>
            <w:lang w:val="en"/>
          </w:rPr>
          <w:t>half what it was in 1960</w:t>
        </w:r>
      </w:hyperlink>
      <w:r w:rsidRPr="00337597">
        <w:rPr>
          <w:rFonts w:ascii="Times New Roman" w:hAnsi="Times New Roman" w:cs="Times New Roman"/>
          <w:color w:val="000000"/>
          <w:lang w:val="en"/>
        </w:rPr>
        <w:t xml:space="preserve">, and last year hit </w:t>
      </w:r>
      <w:hyperlink r:id="rId16" w:history="1">
        <w:r w:rsidRPr="00337597">
          <w:rPr>
            <w:rFonts w:ascii="Times New Roman" w:hAnsi="Times New Roman" w:cs="Times New Roman"/>
            <w:color w:val="004276"/>
            <w:u w:val="single"/>
            <w:lang w:val="en"/>
          </w:rPr>
          <w:t>its lowest point ever</w:t>
        </w:r>
      </w:hyperlink>
      <w:r w:rsidRPr="00337597">
        <w:rPr>
          <w:rFonts w:ascii="Times New Roman" w:hAnsi="Times New Roman" w:cs="Times New Roman"/>
          <w:color w:val="000000"/>
          <w:lang w:val="en"/>
        </w:rPr>
        <w:t xml:space="preserve">. At the end of the baby boom, in 1964, 36 percent of all Americans were under 18 years old; last year, children </w:t>
      </w:r>
      <w:hyperlink r:id="rId17" w:history="1">
        <w:r w:rsidRPr="00337597">
          <w:rPr>
            <w:rFonts w:ascii="Times New Roman" w:hAnsi="Times New Roman" w:cs="Times New Roman"/>
            <w:color w:val="004276"/>
            <w:u w:val="single"/>
            <w:lang w:val="en"/>
          </w:rPr>
          <w:t xml:space="preserve">accounted for just 23.5 percent of </w:t>
        </w:r>
        <w:r w:rsidRPr="00337597">
          <w:rPr>
            <w:rFonts w:ascii="Times New Roman" w:hAnsi="Times New Roman" w:cs="Times New Roman"/>
            <w:color w:val="004276"/>
            <w:u w:val="single"/>
            <w:lang w:val="en"/>
          </w:rPr>
          <w:lastRenderedPageBreak/>
          <w:t>the population</w:t>
        </w:r>
      </w:hyperlink>
      <w:r w:rsidRPr="00337597">
        <w:rPr>
          <w:rFonts w:ascii="Times New Roman" w:hAnsi="Times New Roman" w:cs="Times New Roman"/>
          <w:color w:val="000000"/>
          <w:lang w:val="en"/>
        </w:rPr>
        <w:t xml:space="preserve">, and the proportion is dropping, to a projected 21 percent by 2050. Fewer women are becoming mothers — about 80 percent of those of childbearing age today versus 90 percent in the 1970s — and those who reproduce do so more sparingly, averaging two children apiece now, compared with three in the 1970s.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One big reason is the soaring cost of ushering offspring to functional independence. According to the Department of Agriculture, the average middle-class couple will spend </w:t>
      </w:r>
      <w:hyperlink r:id="rId18" w:history="1">
        <w:r w:rsidRPr="00337597">
          <w:rPr>
            <w:rFonts w:ascii="Times New Roman" w:hAnsi="Times New Roman" w:cs="Times New Roman"/>
            <w:color w:val="004276"/>
            <w:u w:val="single"/>
            <w:lang w:val="en"/>
          </w:rPr>
          <w:t>$241,080</w:t>
        </w:r>
      </w:hyperlink>
      <w:r w:rsidRPr="00337597">
        <w:rPr>
          <w:rFonts w:ascii="Times New Roman" w:hAnsi="Times New Roman" w:cs="Times New Roman"/>
          <w:color w:val="000000"/>
          <w:lang w:val="en"/>
        </w:rPr>
        <w:t xml:space="preserve"> to raise a child to age 18. Factor in four years of college and maybe graduate school, or a parentally subsidized internship with the local theater company, and say hello to your million-dollar bundle of oh joy.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As steep as the fertility decline has been, the marriage rate has fallen more sharply, particularly among young women, who do most of the nation’s childbearing. As a result, 41 percent of babies are now born out of wedlock, a fourfold increase since 1970.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 trend is not demographically uniform, instead tracking the nation’s widening gap in income and opportunity. Among women with a bachelor’s degrees or higher, 90 percent adhere to the old playground song and put marriage before a baby carriage. For everybody else, maternity is often decoupled from matrimony: 40 percent of women with some college but no degree, and 57 percent of women with high school diplomas or less, are unmarried when they give birth to their first child.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More than one-quarter of these unwed mothers are living with a partner who may or may not be their child’s biological father. The rise of the cohabiting couple is another striking feature of the evolving American family: From 1996 to 2012, the number jumped almost 170 percent, to 7.8 million from 2.9 million.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Nor are unmarried mothers typically in their teens; contrary to all the talk of an epidemic of teenage motherhood, the birthrate among adolescent girls has dropped by nearly half since 1991 and last year hit an all-time low, a public health triumph that experts attribute to better sex education and birth-control methods. Most unmarried mothers today, demographers say, are in their 20s and early 30s.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Also démodé is the old debate over whether mothers of dependent children should work outside the home. The facts have voted, the issue is settled, and Paycheck Mommy is now a central organizing principle of the modern American family.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 share of mothers employed full or part time has quadrupled since the 1950s and today accounts for nearly three-quarters of women with children at home. The number of women who are their families’ sole or primary breadwinner also has soared, to 40 percent today from 11 percent in 1960.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“Yes, I wear the pants in the family,” said Ana Perez, 35, a mother of three and a vice president at a financial services company in New York, who was, indeed, wearing pants. “I can say it brings me joy to know I can take care of my family.”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Cultural attitudes are adapting accordingly. Sixty-two percent of the public, and 72 percent of adults under 30, </w:t>
      </w:r>
      <w:hyperlink r:id="rId19" w:history="1">
        <w:r w:rsidRPr="00337597">
          <w:rPr>
            <w:rFonts w:ascii="Times New Roman" w:hAnsi="Times New Roman" w:cs="Times New Roman"/>
            <w:color w:val="004276"/>
            <w:u w:val="single"/>
            <w:lang w:val="en"/>
          </w:rPr>
          <w:t>view the ideal marriage</w:t>
        </w:r>
      </w:hyperlink>
      <w:r w:rsidRPr="00337597">
        <w:rPr>
          <w:rFonts w:ascii="Times New Roman" w:hAnsi="Times New Roman" w:cs="Times New Roman"/>
          <w:color w:val="000000"/>
          <w:lang w:val="en"/>
        </w:rPr>
        <w:t xml:space="preserve"> as one in which husband and wife both work and share child care and household duties; back when Jimmy </w:t>
      </w:r>
      <w:r w:rsidRPr="00337597">
        <w:rPr>
          <w:rFonts w:ascii="Times New Roman" w:hAnsi="Times New Roman" w:cs="Times New Roman"/>
          <w:color w:val="000000"/>
          <w:lang w:val="en"/>
        </w:rPr>
        <w:lastRenderedPageBreak/>
        <w:t xml:space="preserve">Carter was president, less than half of the population approved of the dual-income family, and less than half of 1 percent of husbands knew how to operate a sponge mop.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Mothers are bringing home more of the bacon, and of the mortarboards, too. While most couples are an even match scholastically, 28 percent of married women are better educated than their mates; that is true of just 19 percent of married men. Forty years ago, the asymmetry went the other way.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Some experts argue that the growing legion of mothers with advanced degrees has helped sharpen the already brutal competition for admission to the nation’s elite universities, which stress the importance of extracurricular activities. Nothing predicts the breadth and busyness of a child’s after-school schedule </w:t>
      </w:r>
      <w:proofErr w:type="gramStart"/>
      <w:r w:rsidRPr="00337597">
        <w:rPr>
          <w:rFonts w:ascii="Times New Roman" w:hAnsi="Times New Roman" w:cs="Times New Roman"/>
          <w:color w:val="000000"/>
          <w:lang w:val="en"/>
        </w:rPr>
        <w:t>better,</w:t>
      </w:r>
      <w:proofErr w:type="gramEnd"/>
      <w:r w:rsidRPr="00337597">
        <w:rPr>
          <w:rFonts w:ascii="Times New Roman" w:hAnsi="Times New Roman" w:cs="Times New Roman"/>
          <w:color w:val="000000"/>
          <w:lang w:val="en"/>
        </w:rPr>
        <w:t xml:space="preserve"> it turns out, than the mother’s level of education.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One change that caught many family researchers by surprise was the recent dip in the divorce rate. After many decades of upward march, followed by a long, stubborn stay at the familiar 50 percent mark that made every nuptial feel like a coin flip, the rate began falling in 1996 and is now just above 40 percent for first-time marriages.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 decline has been even more striking among middle- and upper-middle-income couples with college degrees. For them, fewer than one in three marriages is expected to end in divorce, a degree of stability that allows elite couples to merge their resources with confidence, maximally invest in their children and otherwise widen the gap between themselves and the struggling masses.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There are exceptions, of course. Among baby boomers, the rate of marriage failure has surged 50 percent in the past 20 years — perhaps out of an irritable nostalgia, researchers said, for the days of free love, better love, anything but this love. Nor do divorce rates appear to have fallen among those who take the old Samuel Johnson quip as a prescription, allowing hope to triumph over experience, and marrying again and again.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For both Mike and Kristi Burns, now in their 40s, the first marriage came young and left early, and the second stuck around for more than a dozen years.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Kristi was 19, living in South Carolina, and her Marine boyfriend was about to be shipped to Japan. “I wasn’t attached to him, really,” she said, “but for some reason I felt this might be my only chance at marriage.”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In Japan, Kristi gave birth to her son Brandon, realized she was lonely and miserable, and left the marriage seven weeks after their first anniversary. Back in the States, Kristi studied to be a travel agent, moved to Michigan and married her second husband at age 23.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He was an electrician. He adopted Brandon, and the couple had a son, Griffin. The marriage lasted 13 years.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“We were really great friends, but we weren’t a great husband and wife,” Kristi said. “Our parenting styles were too different.”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Besides, she went on, “he didn’t verbalize a lot, but he was mad a lot, and I was tired of walking around on eggshells.”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lastRenderedPageBreak/>
        <w:t xml:space="preserve">After the divorce, friends persuaded her to try the online dating service </w:t>
      </w:r>
      <w:hyperlink r:id="rId20" w:history="1">
        <w:r w:rsidRPr="00337597">
          <w:rPr>
            <w:rFonts w:ascii="Times New Roman" w:hAnsi="Times New Roman" w:cs="Times New Roman"/>
            <w:color w:val="004276"/>
            <w:u w:val="single"/>
            <w:lang w:val="en"/>
          </w:rPr>
          <w:t>match.com</w:t>
        </w:r>
      </w:hyperlink>
      <w:r w:rsidRPr="00337597">
        <w:rPr>
          <w:rFonts w:ascii="Times New Roman" w:hAnsi="Times New Roman" w:cs="Times New Roman"/>
          <w:color w:val="000000"/>
          <w:lang w:val="en"/>
        </w:rPr>
        <w:t xml:space="preserve">, and just as her free trial week was about to expire, she noticed a new profile in the mix.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“Kristi was one of the first people to ping me,” said Mike Burns, an engineer for an e-commerce company. “This was at 3 in the morning.”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They started chatting. Mike told Kristi how he’d married his first wife while he was still in college — “definitely too young,” he said — and divorced her two years later. He met his second wife through mutual </w:t>
      </w:r>
      <w:proofErr w:type="gramStart"/>
      <w:r w:rsidRPr="00337597">
        <w:rPr>
          <w:rFonts w:ascii="Times New Roman" w:hAnsi="Times New Roman" w:cs="Times New Roman"/>
          <w:color w:val="000000"/>
          <w:lang w:val="en"/>
        </w:rPr>
        <w:t>friends,</w:t>
      </w:r>
      <w:proofErr w:type="gramEnd"/>
      <w:r w:rsidRPr="00337597">
        <w:rPr>
          <w:rFonts w:ascii="Times New Roman" w:hAnsi="Times New Roman" w:cs="Times New Roman"/>
          <w:color w:val="000000"/>
          <w:lang w:val="en"/>
        </w:rPr>
        <w:t xml:space="preserve"> they had a big church wedding, started a software publishing company together, sold it and had two children, Brianna and Alec.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When the marriage started going downhill, Mike ignored signs of trouble, like the comments from neighbors who noticed his wife was never around on weekends.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 was delusional, I was depressed,” he said. “I still had the attitude that divorce wasn’t something you did.”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After 15 years of marriage, his wife did it for him, and kicked him out of the house. His divorce papers hadn’t yet been finalized, he told Kristi that first chat night. I’ll help you get through it, she replied.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Mike and Kristi admit their own three-year-old marriage isn’t perfect. The kids are still adjusting to one another. Sometimes Kristi, a homemaker, feels jealous of how much attention her husband showers on his daughter Brianna, 13. Sometimes Mike retreats into his computer. Yet they are determined to stay together.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 know everyone thinks this marriage is a joke and people expect it to fail,” said </w:t>
      </w:r>
      <w:proofErr w:type="gramStart"/>
      <w:r w:rsidRPr="00337597">
        <w:rPr>
          <w:rFonts w:ascii="Times New Roman" w:hAnsi="Times New Roman" w:cs="Times New Roman"/>
          <w:color w:val="000000"/>
          <w:lang w:val="en"/>
        </w:rPr>
        <w:t>Kristi .</w:t>
      </w:r>
      <w:proofErr w:type="gramEnd"/>
      <w:r w:rsidRPr="00337597">
        <w:rPr>
          <w:rFonts w:ascii="Times New Roman" w:hAnsi="Times New Roman" w:cs="Times New Roman"/>
          <w:color w:val="000000"/>
          <w:lang w:val="en"/>
        </w:rPr>
        <w:t xml:space="preserve"> “But that just makes me work harder at it.”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“I’d say our chances of success are better than average,” her husband added. </w:t>
      </w:r>
    </w:p>
    <w:p w:rsidR="00EB1E13" w:rsidRPr="00337597" w:rsidRDefault="00EB1E13" w:rsidP="00EB1E13">
      <w:pPr>
        <w:spacing w:after="240" w:line="352" w:lineRule="atLeast"/>
        <w:rPr>
          <w:rFonts w:ascii="Times New Roman" w:hAnsi="Times New Roman" w:cs="Times New Roman"/>
          <w:color w:val="000000"/>
          <w:lang w:val="en"/>
        </w:rPr>
      </w:pPr>
      <w:r w:rsidRPr="00337597">
        <w:rPr>
          <w:rFonts w:ascii="Times New Roman" w:hAnsi="Times New Roman" w:cs="Times New Roman"/>
          <w:color w:val="000000"/>
          <w:lang w:val="en"/>
        </w:rPr>
        <w:t xml:space="preserve">In America, family is at once about home and the next great frontier. </w:t>
      </w:r>
    </w:p>
    <w:p w:rsidR="00E04A32" w:rsidRDefault="00E04A32">
      <w:bookmarkStart w:id="0" w:name="_GoBack"/>
      <w:bookmarkEnd w:id="0"/>
    </w:p>
    <w:sectPr w:rsidR="00E04A32" w:rsidSect="00337597">
      <w:headerReference w:type="default" r:id="rId2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97" w:rsidRDefault="00337597" w:rsidP="00337597">
      <w:pPr>
        <w:spacing w:after="0" w:line="240" w:lineRule="auto"/>
      </w:pPr>
      <w:r>
        <w:separator/>
      </w:r>
    </w:p>
  </w:endnote>
  <w:endnote w:type="continuationSeparator" w:id="0">
    <w:p w:rsidR="00337597" w:rsidRDefault="00337597" w:rsidP="0033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97" w:rsidRDefault="00337597" w:rsidP="00337597">
      <w:pPr>
        <w:spacing w:after="0" w:line="240" w:lineRule="auto"/>
      </w:pPr>
      <w:r>
        <w:separator/>
      </w:r>
    </w:p>
  </w:footnote>
  <w:footnote w:type="continuationSeparator" w:id="0">
    <w:p w:rsidR="00337597" w:rsidRDefault="00337597" w:rsidP="0033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95507"/>
      <w:docPartObj>
        <w:docPartGallery w:val="Page Numbers (Top of Page)"/>
        <w:docPartUnique/>
      </w:docPartObj>
    </w:sdtPr>
    <w:sdtEndPr>
      <w:rPr>
        <w:noProof/>
      </w:rPr>
    </w:sdtEndPr>
    <w:sdtContent>
      <w:p w:rsidR="00337597" w:rsidRDefault="00337597">
        <w:pPr>
          <w:pStyle w:val="Header"/>
          <w:jc w:val="right"/>
        </w:pPr>
        <w:r>
          <w:fldChar w:fldCharType="begin"/>
        </w:r>
        <w:r>
          <w:instrText xml:space="preserve"> PAGE   \* MERGEFORMAT </w:instrText>
        </w:r>
        <w:r>
          <w:fldChar w:fldCharType="separate"/>
        </w:r>
        <w:r w:rsidR="00F05AD4">
          <w:rPr>
            <w:noProof/>
          </w:rPr>
          <w:t>1</w:t>
        </w:r>
        <w:r>
          <w:rPr>
            <w:noProof/>
          </w:rPr>
          <w:fldChar w:fldCharType="end"/>
        </w:r>
      </w:p>
    </w:sdtContent>
  </w:sdt>
  <w:p w:rsidR="00337597" w:rsidRDefault="00337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13"/>
    <w:rsid w:val="00337597"/>
    <w:rsid w:val="00732F87"/>
    <w:rsid w:val="008D79FA"/>
    <w:rsid w:val="00E04A32"/>
    <w:rsid w:val="00EB1E13"/>
    <w:rsid w:val="00F0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E1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unhideWhenUsed/>
    <w:qFormat/>
    <w:rsid w:val="00EB1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13"/>
    <w:rPr>
      <w:rFonts w:ascii="Times New Roman" w:eastAsia="Times New Roman" w:hAnsi="Times New Roman" w:cs="Times New Roman"/>
      <w:b/>
      <w:bCs/>
      <w:color w:val="000000"/>
      <w:kern w:val="36"/>
      <w:sz w:val="58"/>
      <w:szCs w:val="58"/>
    </w:rPr>
  </w:style>
  <w:style w:type="paragraph" w:styleId="NormalWeb">
    <w:name w:val="Normal (Web)"/>
    <w:basedOn w:val="Normal"/>
    <w:uiPriority w:val="99"/>
    <w:semiHidden/>
    <w:unhideWhenUsed/>
    <w:rsid w:val="00EB1E13"/>
    <w:pPr>
      <w:spacing w:after="240" w:line="300" w:lineRule="atLeast"/>
    </w:pPr>
    <w:rPr>
      <w:rFonts w:ascii="Times New Roman" w:eastAsia="Times New Roman" w:hAnsi="Times New Roman" w:cs="Times New Roman"/>
      <w:sz w:val="29"/>
      <w:szCs w:val="29"/>
    </w:rPr>
  </w:style>
  <w:style w:type="character" w:customStyle="1" w:styleId="Heading6Char">
    <w:name w:val="Heading 6 Char"/>
    <w:basedOn w:val="DefaultParagraphFont"/>
    <w:link w:val="Heading6"/>
    <w:uiPriority w:val="9"/>
    <w:rsid w:val="00EB1E13"/>
    <w:rPr>
      <w:rFonts w:asciiTheme="majorHAnsi" w:eastAsiaTheme="majorEastAsia" w:hAnsiTheme="majorHAnsi" w:cstheme="majorBidi"/>
      <w:i/>
      <w:iCs/>
      <w:color w:val="243F60" w:themeColor="accent1" w:themeShade="7F"/>
    </w:rPr>
  </w:style>
  <w:style w:type="character" w:customStyle="1" w:styleId="mediaoverlay2">
    <w:name w:val="mediaoverlay2"/>
    <w:basedOn w:val="DefaultParagraphFont"/>
    <w:rsid w:val="00EB1E13"/>
    <w:rPr>
      <w:rFonts w:ascii="Arial" w:hAnsi="Arial" w:cs="Arial" w:hint="default"/>
      <w:vanish w:val="0"/>
      <w:webHidden w:val="0"/>
      <w:color w:val="000000"/>
      <w:sz w:val="26"/>
      <w:szCs w:val="26"/>
      <w:shd w:val="clear" w:color="auto" w:fill="FFFFFF"/>
      <w:specVanish w:val="0"/>
    </w:rPr>
  </w:style>
  <w:style w:type="paragraph" w:customStyle="1" w:styleId="caption4">
    <w:name w:val="caption4"/>
    <w:basedOn w:val="Normal"/>
    <w:rsid w:val="00EB1E13"/>
    <w:pPr>
      <w:spacing w:after="0" w:line="352" w:lineRule="atLeast"/>
    </w:pPr>
    <w:rPr>
      <w:rFonts w:ascii="Arial" w:eastAsia="Times New Roman" w:hAnsi="Arial" w:cs="Arial"/>
      <w:color w:val="000000"/>
      <w:sz w:val="36"/>
      <w:szCs w:val="36"/>
    </w:rPr>
  </w:style>
  <w:style w:type="character" w:customStyle="1" w:styleId="credit2">
    <w:name w:val="credit2"/>
    <w:basedOn w:val="DefaultParagraphFont"/>
    <w:rsid w:val="00EB1E13"/>
    <w:rPr>
      <w:rFonts w:ascii="Arial" w:hAnsi="Arial" w:cs="Arial" w:hint="default"/>
      <w:color w:val="909090"/>
      <w:sz w:val="22"/>
      <w:szCs w:val="22"/>
    </w:rPr>
  </w:style>
  <w:style w:type="paragraph" w:customStyle="1" w:styleId="nytg-aipstyle02">
    <w:name w:val="nytg-aipstyle02"/>
    <w:basedOn w:val="Normal"/>
    <w:rsid w:val="00EB1E13"/>
    <w:pPr>
      <w:spacing w:after="0" w:line="330" w:lineRule="atLeast"/>
    </w:pPr>
    <w:rPr>
      <w:rFonts w:ascii="Arial" w:eastAsia="Times New Roman" w:hAnsi="Arial" w:cs="Arial"/>
      <w:b/>
      <w:bCs/>
      <w:color w:val="231F20"/>
      <w:sz w:val="27"/>
      <w:szCs w:val="27"/>
    </w:rPr>
  </w:style>
  <w:style w:type="paragraph" w:customStyle="1" w:styleId="nytg-aipstyle12">
    <w:name w:val="nytg-aipstyle12"/>
    <w:basedOn w:val="Normal"/>
    <w:rsid w:val="00EB1E13"/>
    <w:pPr>
      <w:spacing w:after="0" w:line="270" w:lineRule="atLeast"/>
    </w:pPr>
    <w:rPr>
      <w:rFonts w:ascii="Arial" w:eastAsia="Times New Roman" w:hAnsi="Arial" w:cs="Arial"/>
      <w:color w:val="231F20"/>
      <w:sz w:val="21"/>
      <w:szCs w:val="21"/>
    </w:rPr>
  </w:style>
  <w:style w:type="paragraph" w:customStyle="1" w:styleId="nytg-aipstyle22">
    <w:name w:val="nytg-aipstyle22"/>
    <w:basedOn w:val="Normal"/>
    <w:rsid w:val="00EB1E13"/>
    <w:pPr>
      <w:spacing w:after="0" w:line="240" w:lineRule="atLeast"/>
      <w:jc w:val="right"/>
    </w:pPr>
    <w:rPr>
      <w:rFonts w:ascii="Arial" w:eastAsia="Times New Roman" w:hAnsi="Arial" w:cs="Arial"/>
      <w:color w:val="231F20"/>
      <w:sz w:val="20"/>
      <w:szCs w:val="20"/>
    </w:rPr>
  </w:style>
  <w:style w:type="paragraph" w:customStyle="1" w:styleId="nytg-aipstyle32">
    <w:name w:val="nytg-aipstyle32"/>
    <w:basedOn w:val="Normal"/>
    <w:rsid w:val="00EB1E13"/>
    <w:pPr>
      <w:spacing w:after="0" w:line="240" w:lineRule="atLeast"/>
      <w:jc w:val="right"/>
    </w:pPr>
    <w:rPr>
      <w:rFonts w:ascii="Arial" w:eastAsia="Times New Roman" w:hAnsi="Arial" w:cs="Arial"/>
      <w:i/>
      <w:iCs/>
      <w:color w:val="231F20"/>
      <w:sz w:val="20"/>
      <w:szCs w:val="20"/>
    </w:rPr>
  </w:style>
  <w:style w:type="paragraph" w:customStyle="1" w:styleId="nytg-aipstyle42">
    <w:name w:val="nytg-aipstyle42"/>
    <w:basedOn w:val="Normal"/>
    <w:rsid w:val="00EB1E13"/>
    <w:pPr>
      <w:spacing w:after="0" w:line="240" w:lineRule="atLeast"/>
      <w:jc w:val="center"/>
    </w:pPr>
    <w:rPr>
      <w:rFonts w:ascii="Arial" w:eastAsia="Times New Roman" w:hAnsi="Arial" w:cs="Arial"/>
      <w:color w:val="231F20"/>
      <w:spacing w:val="10"/>
      <w:sz w:val="18"/>
      <w:szCs w:val="18"/>
    </w:rPr>
  </w:style>
  <w:style w:type="paragraph" w:customStyle="1" w:styleId="nytg-aipstyle52">
    <w:name w:val="nytg-aipstyle52"/>
    <w:basedOn w:val="Normal"/>
    <w:rsid w:val="00EB1E13"/>
    <w:pPr>
      <w:spacing w:after="0" w:line="240" w:lineRule="atLeast"/>
      <w:jc w:val="center"/>
    </w:pPr>
    <w:rPr>
      <w:rFonts w:ascii="Arial" w:eastAsia="Times New Roman" w:hAnsi="Arial" w:cs="Arial"/>
      <w:i/>
      <w:iCs/>
      <w:color w:val="231F20"/>
      <w:sz w:val="20"/>
      <w:szCs w:val="20"/>
    </w:rPr>
  </w:style>
  <w:style w:type="paragraph" w:customStyle="1" w:styleId="nytg-aipstyle62">
    <w:name w:val="nytg-aipstyle62"/>
    <w:basedOn w:val="Normal"/>
    <w:rsid w:val="00EB1E13"/>
    <w:pPr>
      <w:spacing w:after="0" w:line="240" w:lineRule="atLeast"/>
      <w:jc w:val="center"/>
    </w:pPr>
    <w:rPr>
      <w:rFonts w:ascii="Arial" w:eastAsia="Times New Roman" w:hAnsi="Arial" w:cs="Arial"/>
      <w:i/>
      <w:iCs/>
      <w:color w:val="808184"/>
      <w:sz w:val="20"/>
      <w:szCs w:val="20"/>
    </w:rPr>
  </w:style>
  <w:style w:type="paragraph" w:customStyle="1" w:styleId="nytg-aipstyle72">
    <w:name w:val="nytg-aipstyle72"/>
    <w:basedOn w:val="Normal"/>
    <w:rsid w:val="00EB1E13"/>
    <w:pPr>
      <w:spacing w:after="0" w:line="240" w:lineRule="atLeast"/>
      <w:jc w:val="center"/>
    </w:pPr>
    <w:rPr>
      <w:rFonts w:ascii="Arial" w:eastAsia="Times New Roman" w:hAnsi="Arial" w:cs="Arial"/>
      <w:color w:val="231F20"/>
      <w:sz w:val="20"/>
      <w:szCs w:val="20"/>
    </w:rPr>
  </w:style>
  <w:style w:type="paragraph" w:customStyle="1" w:styleId="nytg-aipstyle82">
    <w:name w:val="nytg-aipstyle82"/>
    <w:basedOn w:val="Normal"/>
    <w:rsid w:val="00EB1E13"/>
    <w:pPr>
      <w:spacing w:after="0" w:line="240" w:lineRule="atLeast"/>
    </w:pPr>
    <w:rPr>
      <w:rFonts w:ascii="Arial" w:eastAsia="Times New Roman" w:hAnsi="Arial" w:cs="Arial"/>
      <w:color w:val="808285"/>
      <w:sz w:val="17"/>
      <w:szCs w:val="17"/>
    </w:rPr>
  </w:style>
  <w:style w:type="paragraph" w:customStyle="1" w:styleId="nytg-aipstyle05">
    <w:name w:val="nytg-aipstyle05"/>
    <w:basedOn w:val="Normal"/>
    <w:rsid w:val="00EB1E13"/>
    <w:pPr>
      <w:spacing w:after="0" w:line="330" w:lineRule="atLeast"/>
    </w:pPr>
    <w:rPr>
      <w:rFonts w:ascii="Arial" w:eastAsia="Times New Roman" w:hAnsi="Arial" w:cs="Arial"/>
      <w:b/>
      <w:bCs/>
      <w:color w:val="231F20"/>
      <w:sz w:val="27"/>
      <w:szCs w:val="27"/>
    </w:rPr>
  </w:style>
  <w:style w:type="paragraph" w:customStyle="1" w:styleId="nytg-aipstyle15">
    <w:name w:val="nytg-aipstyle15"/>
    <w:basedOn w:val="Normal"/>
    <w:rsid w:val="00EB1E13"/>
    <w:pPr>
      <w:spacing w:after="0" w:line="270" w:lineRule="atLeast"/>
    </w:pPr>
    <w:rPr>
      <w:rFonts w:ascii="Arial" w:eastAsia="Times New Roman" w:hAnsi="Arial" w:cs="Arial"/>
      <w:color w:val="231F20"/>
      <w:sz w:val="21"/>
      <w:szCs w:val="21"/>
    </w:rPr>
  </w:style>
  <w:style w:type="paragraph" w:customStyle="1" w:styleId="nytg-aipstyle25">
    <w:name w:val="nytg-aipstyle25"/>
    <w:basedOn w:val="Normal"/>
    <w:rsid w:val="00EB1E13"/>
    <w:pPr>
      <w:spacing w:after="0" w:line="240" w:lineRule="atLeast"/>
      <w:jc w:val="right"/>
    </w:pPr>
    <w:rPr>
      <w:rFonts w:ascii="Arial" w:eastAsia="Times New Roman" w:hAnsi="Arial" w:cs="Arial"/>
      <w:color w:val="231F20"/>
      <w:sz w:val="20"/>
      <w:szCs w:val="20"/>
    </w:rPr>
  </w:style>
  <w:style w:type="paragraph" w:customStyle="1" w:styleId="nytg-aipstyle35">
    <w:name w:val="nytg-aipstyle35"/>
    <w:basedOn w:val="Normal"/>
    <w:rsid w:val="00EB1E13"/>
    <w:pPr>
      <w:spacing w:after="0" w:line="240" w:lineRule="atLeast"/>
      <w:jc w:val="right"/>
    </w:pPr>
    <w:rPr>
      <w:rFonts w:ascii="Arial" w:eastAsia="Times New Roman" w:hAnsi="Arial" w:cs="Arial"/>
      <w:i/>
      <w:iCs/>
      <w:color w:val="231F20"/>
      <w:sz w:val="20"/>
      <w:szCs w:val="20"/>
    </w:rPr>
  </w:style>
  <w:style w:type="paragraph" w:customStyle="1" w:styleId="nytg-aipstyle45">
    <w:name w:val="nytg-aipstyle45"/>
    <w:basedOn w:val="Normal"/>
    <w:rsid w:val="00EB1E13"/>
    <w:pPr>
      <w:spacing w:after="0" w:line="240" w:lineRule="atLeast"/>
      <w:jc w:val="center"/>
    </w:pPr>
    <w:rPr>
      <w:rFonts w:ascii="Arial" w:eastAsia="Times New Roman" w:hAnsi="Arial" w:cs="Arial"/>
      <w:color w:val="231F20"/>
      <w:spacing w:val="10"/>
      <w:sz w:val="18"/>
      <w:szCs w:val="18"/>
    </w:rPr>
  </w:style>
  <w:style w:type="paragraph" w:customStyle="1" w:styleId="nytg-aipstyle55">
    <w:name w:val="nytg-aipstyle55"/>
    <w:basedOn w:val="Normal"/>
    <w:rsid w:val="00EB1E13"/>
    <w:pPr>
      <w:spacing w:after="0" w:line="240" w:lineRule="atLeast"/>
      <w:jc w:val="center"/>
    </w:pPr>
    <w:rPr>
      <w:rFonts w:ascii="Arial" w:eastAsia="Times New Roman" w:hAnsi="Arial" w:cs="Arial"/>
      <w:i/>
      <w:iCs/>
      <w:color w:val="808184"/>
      <w:sz w:val="20"/>
      <w:szCs w:val="20"/>
    </w:rPr>
  </w:style>
  <w:style w:type="paragraph" w:customStyle="1" w:styleId="nytg-aipstyle65">
    <w:name w:val="nytg-aipstyle65"/>
    <w:basedOn w:val="Normal"/>
    <w:rsid w:val="00EB1E13"/>
    <w:pPr>
      <w:spacing w:after="0" w:line="240" w:lineRule="atLeast"/>
      <w:jc w:val="center"/>
    </w:pPr>
    <w:rPr>
      <w:rFonts w:ascii="Arial" w:eastAsia="Times New Roman" w:hAnsi="Arial" w:cs="Arial"/>
      <w:color w:val="231F20"/>
      <w:sz w:val="20"/>
      <w:szCs w:val="20"/>
    </w:rPr>
  </w:style>
  <w:style w:type="paragraph" w:customStyle="1" w:styleId="nytg-aipstyle75">
    <w:name w:val="nytg-aipstyle75"/>
    <w:basedOn w:val="Normal"/>
    <w:rsid w:val="00EB1E13"/>
    <w:pPr>
      <w:spacing w:after="0" w:line="240" w:lineRule="atLeast"/>
    </w:pPr>
    <w:rPr>
      <w:rFonts w:ascii="Arial" w:eastAsia="Times New Roman" w:hAnsi="Arial" w:cs="Arial"/>
      <w:color w:val="808285"/>
      <w:sz w:val="17"/>
      <w:szCs w:val="17"/>
    </w:rPr>
  </w:style>
  <w:style w:type="paragraph" w:styleId="BalloonText">
    <w:name w:val="Balloon Text"/>
    <w:basedOn w:val="Normal"/>
    <w:link w:val="BalloonTextChar"/>
    <w:uiPriority w:val="99"/>
    <w:semiHidden/>
    <w:unhideWhenUsed/>
    <w:rsid w:val="00EB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13"/>
    <w:rPr>
      <w:rFonts w:ascii="Tahoma" w:hAnsi="Tahoma" w:cs="Tahoma"/>
      <w:sz w:val="16"/>
      <w:szCs w:val="16"/>
    </w:rPr>
  </w:style>
  <w:style w:type="paragraph" w:styleId="Header">
    <w:name w:val="header"/>
    <w:basedOn w:val="Normal"/>
    <w:link w:val="HeaderChar"/>
    <w:uiPriority w:val="99"/>
    <w:unhideWhenUsed/>
    <w:rsid w:val="0033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97"/>
  </w:style>
  <w:style w:type="paragraph" w:styleId="Footer">
    <w:name w:val="footer"/>
    <w:basedOn w:val="Normal"/>
    <w:link w:val="FooterChar"/>
    <w:uiPriority w:val="99"/>
    <w:unhideWhenUsed/>
    <w:rsid w:val="0033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E1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unhideWhenUsed/>
    <w:qFormat/>
    <w:rsid w:val="00EB1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13"/>
    <w:rPr>
      <w:rFonts w:ascii="Times New Roman" w:eastAsia="Times New Roman" w:hAnsi="Times New Roman" w:cs="Times New Roman"/>
      <w:b/>
      <w:bCs/>
      <w:color w:val="000000"/>
      <w:kern w:val="36"/>
      <w:sz w:val="58"/>
      <w:szCs w:val="58"/>
    </w:rPr>
  </w:style>
  <w:style w:type="paragraph" w:styleId="NormalWeb">
    <w:name w:val="Normal (Web)"/>
    <w:basedOn w:val="Normal"/>
    <w:uiPriority w:val="99"/>
    <w:semiHidden/>
    <w:unhideWhenUsed/>
    <w:rsid w:val="00EB1E13"/>
    <w:pPr>
      <w:spacing w:after="240" w:line="300" w:lineRule="atLeast"/>
    </w:pPr>
    <w:rPr>
      <w:rFonts w:ascii="Times New Roman" w:eastAsia="Times New Roman" w:hAnsi="Times New Roman" w:cs="Times New Roman"/>
      <w:sz w:val="29"/>
      <w:szCs w:val="29"/>
    </w:rPr>
  </w:style>
  <w:style w:type="character" w:customStyle="1" w:styleId="Heading6Char">
    <w:name w:val="Heading 6 Char"/>
    <w:basedOn w:val="DefaultParagraphFont"/>
    <w:link w:val="Heading6"/>
    <w:uiPriority w:val="9"/>
    <w:rsid w:val="00EB1E13"/>
    <w:rPr>
      <w:rFonts w:asciiTheme="majorHAnsi" w:eastAsiaTheme="majorEastAsia" w:hAnsiTheme="majorHAnsi" w:cstheme="majorBidi"/>
      <w:i/>
      <w:iCs/>
      <w:color w:val="243F60" w:themeColor="accent1" w:themeShade="7F"/>
    </w:rPr>
  </w:style>
  <w:style w:type="character" w:customStyle="1" w:styleId="mediaoverlay2">
    <w:name w:val="mediaoverlay2"/>
    <w:basedOn w:val="DefaultParagraphFont"/>
    <w:rsid w:val="00EB1E13"/>
    <w:rPr>
      <w:rFonts w:ascii="Arial" w:hAnsi="Arial" w:cs="Arial" w:hint="default"/>
      <w:vanish w:val="0"/>
      <w:webHidden w:val="0"/>
      <w:color w:val="000000"/>
      <w:sz w:val="26"/>
      <w:szCs w:val="26"/>
      <w:shd w:val="clear" w:color="auto" w:fill="FFFFFF"/>
      <w:specVanish w:val="0"/>
    </w:rPr>
  </w:style>
  <w:style w:type="paragraph" w:customStyle="1" w:styleId="caption4">
    <w:name w:val="caption4"/>
    <w:basedOn w:val="Normal"/>
    <w:rsid w:val="00EB1E13"/>
    <w:pPr>
      <w:spacing w:after="0" w:line="352" w:lineRule="atLeast"/>
    </w:pPr>
    <w:rPr>
      <w:rFonts w:ascii="Arial" w:eastAsia="Times New Roman" w:hAnsi="Arial" w:cs="Arial"/>
      <w:color w:val="000000"/>
      <w:sz w:val="36"/>
      <w:szCs w:val="36"/>
    </w:rPr>
  </w:style>
  <w:style w:type="character" w:customStyle="1" w:styleId="credit2">
    <w:name w:val="credit2"/>
    <w:basedOn w:val="DefaultParagraphFont"/>
    <w:rsid w:val="00EB1E13"/>
    <w:rPr>
      <w:rFonts w:ascii="Arial" w:hAnsi="Arial" w:cs="Arial" w:hint="default"/>
      <w:color w:val="909090"/>
      <w:sz w:val="22"/>
      <w:szCs w:val="22"/>
    </w:rPr>
  </w:style>
  <w:style w:type="paragraph" w:customStyle="1" w:styleId="nytg-aipstyle02">
    <w:name w:val="nytg-aipstyle02"/>
    <w:basedOn w:val="Normal"/>
    <w:rsid w:val="00EB1E13"/>
    <w:pPr>
      <w:spacing w:after="0" w:line="330" w:lineRule="atLeast"/>
    </w:pPr>
    <w:rPr>
      <w:rFonts w:ascii="Arial" w:eastAsia="Times New Roman" w:hAnsi="Arial" w:cs="Arial"/>
      <w:b/>
      <w:bCs/>
      <w:color w:val="231F20"/>
      <w:sz w:val="27"/>
      <w:szCs w:val="27"/>
    </w:rPr>
  </w:style>
  <w:style w:type="paragraph" w:customStyle="1" w:styleId="nytg-aipstyle12">
    <w:name w:val="nytg-aipstyle12"/>
    <w:basedOn w:val="Normal"/>
    <w:rsid w:val="00EB1E13"/>
    <w:pPr>
      <w:spacing w:after="0" w:line="270" w:lineRule="atLeast"/>
    </w:pPr>
    <w:rPr>
      <w:rFonts w:ascii="Arial" w:eastAsia="Times New Roman" w:hAnsi="Arial" w:cs="Arial"/>
      <w:color w:val="231F20"/>
      <w:sz w:val="21"/>
      <w:szCs w:val="21"/>
    </w:rPr>
  </w:style>
  <w:style w:type="paragraph" w:customStyle="1" w:styleId="nytg-aipstyle22">
    <w:name w:val="nytg-aipstyle22"/>
    <w:basedOn w:val="Normal"/>
    <w:rsid w:val="00EB1E13"/>
    <w:pPr>
      <w:spacing w:after="0" w:line="240" w:lineRule="atLeast"/>
      <w:jc w:val="right"/>
    </w:pPr>
    <w:rPr>
      <w:rFonts w:ascii="Arial" w:eastAsia="Times New Roman" w:hAnsi="Arial" w:cs="Arial"/>
      <w:color w:val="231F20"/>
      <w:sz w:val="20"/>
      <w:szCs w:val="20"/>
    </w:rPr>
  </w:style>
  <w:style w:type="paragraph" w:customStyle="1" w:styleId="nytg-aipstyle32">
    <w:name w:val="nytg-aipstyle32"/>
    <w:basedOn w:val="Normal"/>
    <w:rsid w:val="00EB1E13"/>
    <w:pPr>
      <w:spacing w:after="0" w:line="240" w:lineRule="atLeast"/>
      <w:jc w:val="right"/>
    </w:pPr>
    <w:rPr>
      <w:rFonts w:ascii="Arial" w:eastAsia="Times New Roman" w:hAnsi="Arial" w:cs="Arial"/>
      <w:i/>
      <w:iCs/>
      <w:color w:val="231F20"/>
      <w:sz w:val="20"/>
      <w:szCs w:val="20"/>
    </w:rPr>
  </w:style>
  <w:style w:type="paragraph" w:customStyle="1" w:styleId="nytg-aipstyle42">
    <w:name w:val="nytg-aipstyle42"/>
    <w:basedOn w:val="Normal"/>
    <w:rsid w:val="00EB1E13"/>
    <w:pPr>
      <w:spacing w:after="0" w:line="240" w:lineRule="atLeast"/>
      <w:jc w:val="center"/>
    </w:pPr>
    <w:rPr>
      <w:rFonts w:ascii="Arial" w:eastAsia="Times New Roman" w:hAnsi="Arial" w:cs="Arial"/>
      <w:color w:val="231F20"/>
      <w:spacing w:val="10"/>
      <w:sz w:val="18"/>
      <w:szCs w:val="18"/>
    </w:rPr>
  </w:style>
  <w:style w:type="paragraph" w:customStyle="1" w:styleId="nytg-aipstyle52">
    <w:name w:val="nytg-aipstyle52"/>
    <w:basedOn w:val="Normal"/>
    <w:rsid w:val="00EB1E13"/>
    <w:pPr>
      <w:spacing w:after="0" w:line="240" w:lineRule="atLeast"/>
      <w:jc w:val="center"/>
    </w:pPr>
    <w:rPr>
      <w:rFonts w:ascii="Arial" w:eastAsia="Times New Roman" w:hAnsi="Arial" w:cs="Arial"/>
      <w:i/>
      <w:iCs/>
      <w:color w:val="231F20"/>
      <w:sz w:val="20"/>
      <w:szCs w:val="20"/>
    </w:rPr>
  </w:style>
  <w:style w:type="paragraph" w:customStyle="1" w:styleId="nytg-aipstyle62">
    <w:name w:val="nytg-aipstyle62"/>
    <w:basedOn w:val="Normal"/>
    <w:rsid w:val="00EB1E13"/>
    <w:pPr>
      <w:spacing w:after="0" w:line="240" w:lineRule="atLeast"/>
      <w:jc w:val="center"/>
    </w:pPr>
    <w:rPr>
      <w:rFonts w:ascii="Arial" w:eastAsia="Times New Roman" w:hAnsi="Arial" w:cs="Arial"/>
      <w:i/>
      <w:iCs/>
      <w:color w:val="808184"/>
      <w:sz w:val="20"/>
      <w:szCs w:val="20"/>
    </w:rPr>
  </w:style>
  <w:style w:type="paragraph" w:customStyle="1" w:styleId="nytg-aipstyle72">
    <w:name w:val="nytg-aipstyle72"/>
    <w:basedOn w:val="Normal"/>
    <w:rsid w:val="00EB1E13"/>
    <w:pPr>
      <w:spacing w:after="0" w:line="240" w:lineRule="atLeast"/>
      <w:jc w:val="center"/>
    </w:pPr>
    <w:rPr>
      <w:rFonts w:ascii="Arial" w:eastAsia="Times New Roman" w:hAnsi="Arial" w:cs="Arial"/>
      <w:color w:val="231F20"/>
      <w:sz w:val="20"/>
      <w:szCs w:val="20"/>
    </w:rPr>
  </w:style>
  <w:style w:type="paragraph" w:customStyle="1" w:styleId="nytg-aipstyle82">
    <w:name w:val="nytg-aipstyle82"/>
    <w:basedOn w:val="Normal"/>
    <w:rsid w:val="00EB1E13"/>
    <w:pPr>
      <w:spacing w:after="0" w:line="240" w:lineRule="atLeast"/>
    </w:pPr>
    <w:rPr>
      <w:rFonts w:ascii="Arial" w:eastAsia="Times New Roman" w:hAnsi="Arial" w:cs="Arial"/>
      <w:color w:val="808285"/>
      <w:sz w:val="17"/>
      <w:szCs w:val="17"/>
    </w:rPr>
  </w:style>
  <w:style w:type="paragraph" w:customStyle="1" w:styleId="nytg-aipstyle05">
    <w:name w:val="nytg-aipstyle05"/>
    <w:basedOn w:val="Normal"/>
    <w:rsid w:val="00EB1E13"/>
    <w:pPr>
      <w:spacing w:after="0" w:line="330" w:lineRule="atLeast"/>
    </w:pPr>
    <w:rPr>
      <w:rFonts w:ascii="Arial" w:eastAsia="Times New Roman" w:hAnsi="Arial" w:cs="Arial"/>
      <w:b/>
      <w:bCs/>
      <w:color w:val="231F20"/>
      <w:sz w:val="27"/>
      <w:szCs w:val="27"/>
    </w:rPr>
  </w:style>
  <w:style w:type="paragraph" w:customStyle="1" w:styleId="nytg-aipstyle15">
    <w:name w:val="nytg-aipstyle15"/>
    <w:basedOn w:val="Normal"/>
    <w:rsid w:val="00EB1E13"/>
    <w:pPr>
      <w:spacing w:after="0" w:line="270" w:lineRule="atLeast"/>
    </w:pPr>
    <w:rPr>
      <w:rFonts w:ascii="Arial" w:eastAsia="Times New Roman" w:hAnsi="Arial" w:cs="Arial"/>
      <w:color w:val="231F20"/>
      <w:sz w:val="21"/>
      <w:szCs w:val="21"/>
    </w:rPr>
  </w:style>
  <w:style w:type="paragraph" w:customStyle="1" w:styleId="nytg-aipstyle25">
    <w:name w:val="nytg-aipstyle25"/>
    <w:basedOn w:val="Normal"/>
    <w:rsid w:val="00EB1E13"/>
    <w:pPr>
      <w:spacing w:after="0" w:line="240" w:lineRule="atLeast"/>
      <w:jc w:val="right"/>
    </w:pPr>
    <w:rPr>
      <w:rFonts w:ascii="Arial" w:eastAsia="Times New Roman" w:hAnsi="Arial" w:cs="Arial"/>
      <w:color w:val="231F20"/>
      <w:sz w:val="20"/>
      <w:szCs w:val="20"/>
    </w:rPr>
  </w:style>
  <w:style w:type="paragraph" w:customStyle="1" w:styleId="nytg-aipstyle35">
    <w:name w:val="nytg-aipstyle35"/>
    <w:basedOn w:val="Normal"/>
    <w:rsid w:val="00EB1E13"/>
    <w:pPr>
      <w:spacing w:after="0" w:line="240" w:lineRule="atLeast"/>
      <w:jc w:val="right"/>
    </w:pPr>
    <w:rPr>
      <w:rFonts w:ascii="Arial" w:eastAsia="Times New Roman" w:hAnsi="Arial" w:cs="Arial"/>
      <w:i/>
      <w:iCs/>
      <w:color w:val="231F20"/>
      <w:sz w:val="20"/>
      <w:szCs w:val="20"/>
    </w:rPr>
  </w:style>
  <w:style w:type="paragraph" w:customStyle="1" w:styleId="nytg-aipstyle45">
    <w:name w:val="nytg-aipstyle45"/>
    <w:basedOn w:val="Normal"/>
    <w:rsid w:val="00EB1E13"/>
    <w:pPr>
      <w:spacing w:after="0" w:line="240" w:lineRule="atLeast"/>
      <w:jc w:val="center"/>
    </w:pPr>
    <w:rPr>
      <w:rFonts w:ascii="Arial" w:eastAsia="Times New Roman" w:hAnsi="Arial" w:cs="Arial"/>
      <w:color w:val="231F20"/>
      <w:spacing w:val="10"/>
      <w:sz w:val="18"/>
      <w:szCs w:val="18"/>
    </w:rPr>
  </w:style>
  <w:style w:type="paragraph" w:customStyle="1" w:styleId="nytg-aipstyle55">
    <w:name w:val="nytg-aipstyle55"/>
    <w:basedOn w:val="Normal"/>
    <w:rsid w:val="00EB1E13"/>
    <w:pPr>
      <w:spacing w:after="0" w:line="240" w:lineRule="atLeast"/>
      <w:jc w:val="center"/>
    </w:pPr>
    <w:rPr>
      <w:rFonts w:ascii="Arial" w:eastAsia="Times New Roman" w:hAnsi="Arial" w:cs="Arial"/>
      <w:i/>
      <w:iCs/>
      <w:color w:val="808184"/>
      <w:sz w:val="20"/>
      <w:szCs w:val="20"/>
    </w:rPr>
  </w:style>
  <w:style w:type="paragraph" w:customStyle="1" w:styleId="nytg-aipstyle65">
    <w:name w:val="nytg-aipstyle65"/>
    <w:basedOn w:val="Normal"/>
    <w:rsid w:val="00EB1E13"/>
    <w:pPr>
      <w:spacing w:after="0" w:line="240" w:lineRule="atLeast"/>
      <w:jc w:val="center"/>
    </w:pPr>
    <w:rPr>
      <w:rFonts w:ascii="Arial" w:eastAsia="Times New Roman" w:hAnsi="Arial" w:cs="Arial"/>
      <w:color w:val="231F20"/>
      <w:sz w:val="20"/>
      <w:szCs w:val="20"/>
    </w:rPr>
  </w:style>
  <w:style w:type="paragraph" w:customStyle="1" w:styleId="nytg-aipstyle75">
    <w:name w:val="nytg-aipstyle75"/>
    <w:basedOn w:val="Normal"/>
    <w:rsid w:val="00EB1E13"/>
    <w:pPr>
      <w:spacing w:after="0" w:line="240" w:lineRule="atLeast"/>
    </w:pPr>
    <w:rPr>
      <w:rFonts w:ascii="Arial" w:eastAsia="Times New Roman" w:hAnsi="Arial" w:cs="Arial"/>
      <w:color w:val="808285"/>
      <w:sz w:val="17"/>
      <w:szCs w:val="17"/>
    </w:rPr>
  </w:style>
  <w:style w:type="paragraph" w:styleId="BalloonText">
    <w:name w:val="Balloon Text"/>
    <w:basedOn w:val="Normal"/>
    <w:link w:val="BalloonTextChar"/>
    <w:uiPriority w:val="99"/>
    <w:semiHidden/>
    <w:unhideWhenUsed/>
    <w:rsid w:val="00EB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13"/>
    <w:rPr>
      <w:rFonts w:ascii="Tahoma" w:hAnsi="Tahoma" w:cs="Tahoma"/>
      <w:sz w:val="16"/>
      <w:szCs w:val="16"/>
    </w:rPr>
  </w:style>
  <w:style w:type="paragraph" w:styleId="Header">
    <w:name w:val="header"/>
    <w:basedOn w:val="Normal"/>
    <w:link w:val="HeaderChar"/>
    <w:uiPriority w:val="99"/>
    <w:unhideWhenUsed/>
    <w:rsid w:val="0033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97"/>
  </w:style>
  <w:style w:type="paragraph" w:styleId="Footer">
    <w:name w:val="footer"/>
    <w:basedOn w:val="Normal"/>
    <w:link w:val="FooterChar"/>
    <w:uiPriority w:val="99"/>
    <w:unhideWhenUsed/>
    <w:rsid w:val="0033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2741">
      <w:bodyDiv w:val="1"/>
      <w:marLeft w:val="0"/>
      <w:marRight w:val="0"/>
      <w:marTop w:val="0"/>
      <w:marBottom w:val="0"/>
      <w:divBdr>
        <w:top w:val="none" w:sz="0" w:space="0" w:color="auto"/>
        <w:left w:val="none" w:sz="0" w:space="0" w:color="auto"/>
        <w:bottom w:val="none" w:sz="0" w:space="0" w:color="auto"/>
        <w:right w:val="none" w:sz="0" w:space="0" w:color="auto"/>
      </w:divBdr>
      <w:divsChild>
        <w:div w:id="1797093633">
          <w:marLeft w:val="0"/>
          <w:marRight w:val="0"/>
          <w:marTop w:val="0"/>
          <w:marBottom w:val="0"/>
          <w:divBdr>
            <w:top w:val="single" w:sz="6" w:space="0" w:color="999999"/>
            <w:left w:val="single" w:sz="6" w:space="0" w:color="999999"/>
            <w:bottom w:val="single" w:sz="6" w:space="0" w:color="999999"/>
            <w:right w:val="single" w:sz="6" w:space="0" w:color="999999"/>
          </w:divBdr>
          <w:divsChild>
            <w:div w:id="1969818387">
              <w:marLeft w:val="0"/>
              <w:marRight w:val="0"/>
              <w:marTop w:val="225"/>
              <w:marBottom w:val="0"/>
              <w:divBdr>
                <w:top w:val="single" w:sz="6" w:space="0" w:color="FFFFFF"/>
                <w:left w:val="none" w:sz="0" w:space="0" w:color="auto"/>
                <w:bottom w:val="none" w:sz="0" w:space="0" w:color="auto"/>
                <w:right w:val="none" w:sz="0" w:space="0" w:color="auto"/>
              </w:divBdr>
              <w:divsChild>
                <w:div w:id="620890573">
                  <w:marLeft w:val="0"/>
                  <w:marRight w:val="0"/>
                  <w:marTop w:val="0"/>
                  <w:marBottom w:val="0"/>
                  <w:divBdr>
                    <w:top w:val="none" w:sz="0" w:space="0" w:color="auto"/>
                    <w:left w:val="none" w:sz="0" w:space="0" w:color="auto"/>
                    <w:bottom w:val="none" w:sz="0" w:space="0" w:color="auto"/>
                    <w:right w:val="none" w:sz="0" w:space="0" w:color="auto"/>
                  </w:divBdr>
                  <w:divsChild>
                    <w:div w:id="278994637">
                      <w:marLeft w:val="0"/>
                      <w:marRight w:val="15"/>
                      <w:marTop w:val="0"/>
                      <w:marBottom w:val="0"/>
                      <w:divBdr>
                        <w:top w:val="none" w:sz="0" w:space="0" w:color="auto"/>
                        <w:left w:val="none" w:sz="0" w:space="0" w:color="auto"/>
                        <w:bottom w:val="none" w:sz="0" w:space="0" w:color="auto"/>
                        <w:right w:val="none" w:sz="0" w:space="0" w:color="auto"/>
                      </w:divBdr>
                      <w:divsChild>
                        <w:div w:id="1029069994">
                          <w:marLeft w:val="0"/>
                          <w:marRight w:val="0"/>
                          <w:marTop w:val="0"/>
                          <w:marBottom w:val="0"/>
                          <w:divBdr>
                            <w:top w:val="none" w:sz="0" w:space="0" w:color="auto"/>
                            <w:left w:val="none" w:sz="0" w:space="0" w:color="auto"/>
                            <w:bottom w:val="none" w:sz="0" w:space="0" w:color="auto"/>
                            <w:right w:val="none" w:sz="0" w:space="0" w:color="auto"/>
                          </w:divBdr>
                          <w:divsChild>
                            <w:div w:id="205692534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5091">
      <w:bodyDiv w:val="1"/>
      <w:marLeft w:val="0"/>
      <w:marRight w:val="0"/>
      <w:marTop w:val="0"/>
      <w:marBottom w:val="0"/>
      <w:divBdr>
        <w:top w:val="none" w:sz="0" w:space="0" w:color="auto"/>
        <w:left w:val="none" w:sz="0" w:space="0" w:color="auto"/>
        <w:bottom w:val="none" w:sz="0" w:space="0" w:color="auto"/>
        <w:right w:val="none" w:sz="0" w:space="0" w:color="auto"/>
      </w:divBdr>
      <w:divsChild>
        <w:div w:id="1783763492">
          <w:marLeft w:val="0"/>
          <w:marRight w:val="0"/>
          <w:marTop w:val="0"/>
          <w:marBottom w:val="0"/>
          <w:divBdr>
            <w:top w:val="single" w:sz="6" w:space="0" w:color="999999"/>
            <w:left w:val="single" w:sz="6" w:space="0" w:color="999999"/>
            <w:bottom w:val="single" w:sz="6" w:space="0" w:color="999999"/>
            <w:right w:val="single" w:sz="6" w:space="0" w:color="999999"/>
          </w:divBdr>
          <w:divsChild>
            <w:div w:id="1236665470">
              <w:marLeft w:val="0"/>
              <w:marRight w:val="0"/>
              <w:marTop w:val="225"/>
              <w:marBottom w:val="0"/>
              <w:divBdr>
                <w:top w:val="single" w:sz="6" w:space="0" w:color="FFFFFF"/>
                <w:left w:val="none" w:sz="0" w:space="0" w:color="auto"/>
                <w:bottom w:val="none" w:sz="0" w:space="0" w:color="auto"/>
                <w:right w:val="none" w:sz="0" w:space="0" w:color="auto"/>
              </w:divBdr>
              <w:divsChild>
                <w:div w:id="1763259571">
                  <w:marLeft w:val="0"/>
                  <w:marRight w:val="0"/>
                  <w:marTop w:val="0"/>
                  <w:marBottom w:val="0"/>
                  <w:divBdr>
                    <w:top w:val="none" w:sz="0" w:space="0" w:color="auto"/>
                    <w:left w:val="none" w:sz="0" w:space="0" w:color="auto"/>
                    <w:bottom w:val="none" w:sz="0" w:space="0" w:color="auto"/>
                    <w:right w:val="none" w:sz="0" w:space="0" w:color="auto"/>
                  </w:divBdr>
                  <w:divsChild>
                    <w:div w:id="134875109">
                      <w:marLeft w:val="0"/>
                      <w:marRight w:val="15"/>
                      <w:marTop w:val="0"/>
                      <w:marBottom w:val="0"/>
                      <w:divBdr>
                        <w:top w:val="none" w:sz="0" w:space="0" w:color="auto"/>
                        <w:left w:val="none" w:sz="0" w:space="0" w:color="auto"/>
                        <w:bottom w:val="none" w:sz="0" w:space="0" w:color="auto"/>
                        <w:right w:val="none" w:sz="0" w:space="0" w:color="auto"/>
                      </w:divBdr>
                      <w:divsChild>
                        <w:div w:id="1858348919">
                          <w:marLeft w:val="0"/>
                          <w:marRight w:val="0"/>
                          <w:marTop w:val="0"/>
                          <w:marBottom w:val="0"/>
                          <w:divBdr>
                            <w:top w:val="none" w:sz="0" w:space="0" w:color="auto"/>
                            <w:left w:val="none" w:sz="0" w:space="0" w:color="auto"/>
                            <w:bottom w:val="none" w:sz="0" w:space="0" w:color="auto"/>
                            <w:right w:val="none" w:sz="0" w:space="0" w:color="auto"/>
                          </w:divBdr>
                          <w:divsChild>
                            <w:div w:id="2111389646">
                              <w:marLeft w:val="150"/>
                              <w:marRight w:val="105"/>
                              <w:marTop w:val="0"/>
                              <w:marBottom w:val="180"/>
                              <w:divBdr>
                                <w:top w:val="none" w:sz="0" w:space="0" w:color="auto"/>
                                <w:left w:val="none" w:sz="0" w:space="0" w:color="auto"/>
                                <w:bottom w:val="none" w:sz="0" w:space="0" w:color="auto"/>
                                <w:right w:val="none" w:sz="0" w:space="0" w:color="auto"/>
                              </w:divBdr>
                              <w:divsChild>
                                <w:div w:id="32775877">
                                  <w:marLeft w:val="0"/>
                                  <w:marRight w:val="0"/>
                                  <w:marTop w:val="360"/>
                                  <w:marBottom w:val="408"/>
                                  <w:divBdr>
                                    <w:top w:val="none" w:sz="0" w:space="0" w:color="auto"/>
                                    <w:left w:val="none" w:sz="0" w:space="0" w:color="auto"/>
                                    <w:bottom w:val="none" w:sz="0" w:space="0" w:color="auto"/>
                                    <w:right w:val="none" w:sz="0" w:space="0" w:color="auto"/>
                                  </w:divBdr>
                                  <w:divsChild>
                                    <w:div w:id="1221407308">
                                      <w:marLeft w:val="0"/>
                                      <w:marRight w:val="0"/>
                                      <w:marTop w:val="0"/>
                                      <w:marBottom w:val="0"/>
                                      <w:divBdr>
                                        <w:top w:val="none" w:sz="0" w:space="0" w:color="auto"/>
                                        <w:left w:val="none" w:sz="0" w:space="0" w:color="auto"/>
                                        <w:bottom w:val="none" w:sz="0" w:space="0" w:color="auto"/>
                                        <w:right w:val="none" w:sz="0" w:space="0" w:color="auto"/>
                                      </w:divBdr>
                                    </w:div>
                                    <w:div w:id="848982355">
                                      <w:marLeft w:val="0"/>
                                      <w:marRight w:val="225"/>
                                      <w:marTop w:val="90"/>
                                      <w:marBottom w:val="150"/>
                                      <w:divBdr>
                                        <w:top w:val="none" w:sz="0" w:space="0" w:color="auto"/>
                                        <w:left w:val="none" w:sz="0" w:space="0" w:color="auto"/>
                                        <w:bottom w:val="none" w:sz="0" w:space="0" w:color="auto"/>
                                        <w:right w:val="none" w:sz="0" w:space="0" w:color="auto"/>
                                      </w:divBdr>
                                    </w:div>
                                    <w:div w:id="156306037">
                                      <w:marLeft w:val="0"/>
                                      <w:marRight w:val="225"/>
                                      <w:marTop w:val="90"/>
                                      <w:marBottom w:val="150"/>
                                      <w:divBdr>
                                        <w:top w:val="none" w:sz="0" w:space="0" w:color="auto"/>
                                        <w:left w:val="none" w:sz="0" w:space="0" w:color="auto"/>
                                        <w:bottom w:val="none" w:sz="0" w:space="0" w:color="auto"/>
                                        <w:right w:val="none" w:sz="0" w:space="0" w:color="auto"/>
                                      </w:divBdr>
                                      <w:divsChild>
                                        <w:div w:id="2054115831">
                                          <w:marLeft w:val="0"/>
                                          <w:marRight w:val="0"/>
                                          <w:marTop w:val="0"/>
                                          <w:marBottom w:val="120"/>
                                          <w:divBdr>
                                            <w:top w:val="none" w:sz="0" w:space="0" w:color="auto"/>
                                            <w:left w:val="none" w:sz="0" w:space="0" w:color="auto"/>
                                            <w:bottom w:val="none" w:sz="0" w:space="0" w:color="auto"/>
                                            <w:right w:val="none" w:sz="0" w:space="0" w:color="auto"/>
                                          </w:divBdr>
                                          <w:divsChild>
                                            <w:div w:id="6378784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55820294">
                                      <w:marLeft w:val="0"/>
                                      <w:marRight w:val="225"/>
                                      <w:marTop w:val="90"/>
                                      <w:marBottom w:val="150"/>
                                      <w:divBdr>
                                        <w:top w:val="none" w:sz="0" w:space="0" w:color="auto"/>
                                        <w:left w:val="none" w:sz="0" w:space="0" w:color="auto"/>
                                        <w:bottom w:val="none" w:sz="0" w:space="0" w:color="auto"/>
                                        <w:right w:val="none" w:sz="0" w:space="0" w:color="auto"/>
                                      </w:divBdr>
                                      <w:divsChild>
                                        <w:div w:id="1634678239">
                                          <w:marLeft w:val="0"/>
                                          <w:marRight w:val="0"/>
                                          <w:marTop w:val="0"/>
                                          <w:marBottom w:val="120"/>
                                          <w:divBdr>
                                            <w:top w:val="none" w:sz="0" w:space="0" w:color="auto"/>
                                            <w:left w:val="none" w:sz="0" w:space="0" w:color="auto"/>
                                            <w:bottom w:val="none" w:sz="0" w:space="0" w:color="auto"/>
                                            <w:right w:val="none" w:sz="0" w:space="0" w:color="auto"/>
                                          </w:divBdr>
                                          <w:divsChild>
                                            <w:div w:id="7819972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3427206">
                                      <w:marLeft w:val="0"/>
                                      <w:marRight w:val="225"/>
                                      <w:marTop w:val="90"/>
                                      <w:marBottom w:val="150"/>
                                      <w:divBdr>
                                        <w:top w:val="none" w:sz="0" w:space="0" w:color="auto"/>
                                        <w:left w:val="none" w:sz="0" w:space="0" w:color="auto"/>
                                        <w:bottom w:val="none" w:sz="0" w:space="0" w:color="auto"/>
                                        <w:right w:val="none" w:sz="0" w:space="0" w:color="auto"/>
                                      </w:divBdr>
                                      <w:divsChild>
                                        <w:div w:id="1714957430">
                                          <w:marLeft w:val="0"/>
                                          <w:marRight w:val="0"/>
                                          <w:marTop w:val="0"/>
                                          <w:marBottom w:val="120"/>
                                          <w:divBdr>
                                            <w:top w:val="none" w:sz="0" w:space="0" w:color="auto"/>
                                            <w:left w:val="none" w:sz="0" w:space="0" w:color="auto"/>
                                            <w:bottom w:val="none" w:sz="0" w:space="0" w:color="auto"/>
                                            <w:right w:val="none" w:sz="0" w:space="0" w:color="auto"/>
                                          </w:divBdr>
                                          <w:divsChild>
                                            <w:div w:id="5146597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34704794">
                                      <w:marLeft w:val="0"/>
                                      <w:marRight w:val="225"/>
                                      <w:marTop w:val="90"/>
                                      <w:marBottom w:val="150"/>
                                      <w:divBdr>
                                        <w:top w:val="none" w:sz="0" w:space="0" w:color="auto"/>
                                        <w:left w:val="none" w:sz="0" w:space="0" w:color="auto"/>
                                        <w:bottom w:val="none" w:sz="0" w:space="0" w:color="auto"/>
                                        <w:right w:val="none" w:sz="0" w:space="0" w:color="auto"/>
                                      </w:divBdr>
                                      <w:divsChild>
                                        <w:div w:id="1646279524">
                                          <w:marLeft w:val="0"/>
                                          <w:marRight w:val="0"/>
                                          <w:marTop w:val="0"/>
                                          <w:marBottom w:val="120"/>
                                          <w:divBdr>
                                            <w:top w:val="none" w:sz="0" w:space="0" w:color="auto"/>
                                            <w:left w:val="none" w:sz="0" w:space="0" w:color="auto"/>
                                            <w:bottom w:val="none" w:sz="0" w:space="0" w:color="auto"/>
                                            <w:right w:val="none" w:sz="0" w:space="0" w:color="auto"/>
                                          </w:divBdr>
                                          <w:divsChild>
                                            <w:div w:id="1390151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40960303">
                                      <w:marLeft w:val="0"/>
                                      <w:marRight w:val="225"/>
                                      <w:marTop w:val="90"/>
                                      <w:marBottom w:val="150"/>
                                      <w:divBdr>
                                        <w:top w:val="none" w:sz="0" w:space="0" w:color="auto"/>
                                        <w:left w:val="none" w:sz="0" w:space="0" w:color="auto"/>
                                        <w:bottom w:val="none" w:sz="0" w:space="0" w:color="auto"/>
                                        <w:right w:val="none" w:sz="0" w:space="0" w:color="auto"/>
                                      </w:divBdr>
                                      <w:divsChild>
                                        <w:div w:id="1902448036">
                                          <w:marLeft w:val="0"/>
                                          <w:marRight w:val="0"/>
                                          <w:marTop w:val="0"/>
                                          <w:marBottom w:val="120"/>
                                          <w:divBdr>
                                            <w:top w:val="none" w:sz="0" w:space="0" w:color="auto"/>
                                            <w:left w:val="none" w:sz="0" w:space="0" w:color="auto"/>
                                            <w:bottom w:val="none" w:sz="0" w:space="0" w:color="auto"/>
                                            <w:right w:val="none" w:sz="0" w:space="0" w:color="auto"/>
                                          </w:divBdr>
                                          <w:divsChild>
                                            <w:div w:id="18565801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52157858">
                                      <w:marLeft w:val="0"/>
                                      <w:marRight w:val="225"/>
                                      <w:marTop w:val="90"/>
                                      <w:marBottom w:val="150"/>
                                      <w:divBdr>
                                        <w:top w:val="none" w:sz="0" w:space="0" w:color="auto"/>
                                        <w:left w:val="none" w:sz="0" w:space="0" w:color="auto"/>
                                        <w:bottom w:val="none" w:sz="0" w:space="0" w:color="auto"/>
                                        <w:right w:val="none" w:sz="0" w:space="0" w:color="auto"/>
                                      </w:divBdr>
                                      <w:divsChild>
                                        <w:div w:id="872617648">
                                          <w:marLeft w:val="0"/>
                                          <w:marRight w:val="0"/>
                                          <w:marTop w:val="0"/>
                                          <w:marBottom w:val="120"/>
                                          <w:divBdr>
                                            <w:top w:val="none" w:sz="0" w:space="0" w:color="auto"/>
                                            <w:left w:val="none" w:sz="0" w:space="0" w:color="auto"/>
                                            <w:bottom w:val="none" w:sz="0" w:space="0" w:color="auto"/>
                                            <w:right w:val="none" w:sz="0" w:space="0" w:color="auto"/>
                                          </w:divBdr>
                                          <w:divsChild>
                                            <w:div w:id="14005932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81340108">
                                      <w:marLeft w:val="0"/>
                                      <w:marRight w:val="225"/>
                                      <w:marTop w:val="90"/>
                                      <w:marBottom w:val="150"/>
                                      <w:divBdr>
                                        <w:top w:val="none" w:sz="0" w:space="0" w:color="auto"/>
                                        <w:left w:val="none" w:sz="0" w:space="0" w:color="auto"/>
                                        <w:bottom w:val="none" w:sz="0" w:space="0" w:color="auto"/>
                                        <w:right w:val="none" w:sz="0" w:space="0" w:color="auto"/>
                                      </w:divBdr>
                                      <w:divsChild>
                                        <w:div w:id="524833283">
                                          <w:marLeft w:val="0"/>
                                          <w:marRight w:val="0"/>
                                          <w:marTop w:val="0"/>
                                          <w:marBottom w:val="120"/>
                                          <w:divBdr>
                                            <w:top w:val="none" w:sz="0" w:space="0" w:color="auto"/>
                                            <w:left w:val="none" w:sz="0" w:space="0" w:color="auto"/>
                                            <w:bottom w:val="none" w:sz="0" w:space="0" w:color="auto"/>
                                            <w:right w:val="none" w:sz="0" w:space="0" w:color="auto"/>
                                          </w:divBdr>
                                          <w:divsChild>
                                            <w:div w:id="9548672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43626847">
                                      <w:marLeft w:val="0"/>
                                      <w:marRight w:val="225"/>
                                      <w:marTop w:val="90"/>
                                      <w:marBottom w:val="150"/>
                                      <w:divBdr>
                                        <w:top w:val="none" w:sz="0" w:space="0" w:color="auto"/>
                                        <w:left w:val="none" w:sz="0" w:space="0" w:color="auto"/>
                                        <w:bottom w:val="none" w:sz="0" w:space="0" w:color="auto"/>
                                        <w:right w:val="none" w:sz="0" w:space="0" w:color="auto"/>
                                      </w:divBdr>
                                      <w:divsChild>
                                        <w:div w:id="512570370">
                                          <w:marLeft w:val="0"/>
                                          <w:marRight w:val="0"/>
                                          <w:marTop w:val="0"/>
                                          <w:marBottom w:val="120"/>
                                          <w:divBdr>
                                            <w:top w:val="none" w:sz="0" w:space="0" w:color="auto"/>
                                            <w:left w:val="none" w:sz="0" w:space="0" w:color="auto"/>
                                            <w:bottom w:val="none" w:sz="0" w:space="0" w:color="auto"/>
                                            <w:right w:val="none" w:sz="0" w:space="0" w:color="auto"/>
                                          </w:divBdr>
                                          <w:divsChild>
                                            <w:div w:id="19465726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58874787">
                                      <w:marLeft w:val="0"/>
                                      <w:marRight w:val="225"/>
                                      <w:marTop w:val="90"/>
                                      <w:marBottom w:val="150"/>
                                      <w:divBdr>
                                        <w:top w:val="none" w:sz="0" w:space="0" w:color="auto"/>
                                        <w:left w:val="none" w:sz="0" w:space="0" w:color="auto"/>
                                        <w:bottom w:val="none" w:sz="0" w:space="0" w:color="auto"/>
                                        <w:right w:val="none" w:sz="0" w:space="0" w:color="auto"/>
                                      </w:divBdr>
                                      <w:divsChild>
                                        <w:div w:id="2037848373">
                                          <w:marLeft w:val="0"/>
                                          <w:marRight w:val="0"/>
                                          <w:marTop w:val="0"/>
                                          <w:marBottom w:val="120"/>
                                          <w:divBdr>
                                            <w:top w:val="none" w:sz="0" w:space="0" w:color="auto"/>
                                            <w:left w:val="none" w:sz="0" w:space="0" w:color="auto"/>
                                            <w:bottom w:val="none" w:sz="0" w:space="0" w:color="auto"/>
                                            <w:right w:val="none" w:sz="0" w:space="0" w:color="auto"/>
                                          </w:divBdr>
                                          <w:divsChild>
                                            <w:div w:id="9174020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35011202">
                                      <w:marLeft w:val="0"/>
                                      <w:marRight w:val="225"/>
                                      <w:marTop w:val="90"/>
                                      <w:marBottom w:val="150"/>
                                      <w:divBdr>
                                        <w:top w:val="none" w:sz="0" w:space="0" w:color="auto"/>
                                        <w:left w:val="none" w:sz="0" w:space="0" w:color="auto"/>
                                        <w:bottom w:val="none" w:sz="0" w:space="0" w:color="auto"/>
                                        <w:right w:val="none" w:sz="0" w:space="0" w:color="auto"/>
                                      </w:divBdr>
                                      <w:divsChild>
                                        <w:div w:id="2018843985">
                                          <w:marLeft w:val="0"/>
                                          <w:marRight w:val="0"/>
                                          <w:marTop w:val="0"/>
                                          <w:marBottom w:val="120"/>
                                          <w:divBdr>
                                            <w:top w:val="none" w:sz="0" w:space="0" w:color="auto"/>
                                            <w:left w:val="none" w:sz="0" w:space="0" w:color="auto"/>
                                            <w:bottom w:val="none" w:sz="0" w:space="0" w:color="auto"/>
                                            <w:right w:val="none" w:sz="0" w:space="0" w:color="auto"/>
                                          </w:divBdr>
                                          <w:divsChild>
                                            <w:div w:id="3762035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15610192">
                                      <w:marLeft w:val="0"/>
                                      <w:marRight w:val="225"/>
                                      <w:marTop w:val="90"/>
                                      <w:marBottom w:val="150"/>
                                      <w:divBdr>
                                        <w:top w:val="none" w:sz="0" w:space="0" w:color="auto"/>
                                        <w:left w:val="none" w:sz="0" w:space="0" w:color="auto"/>
                                        <w:bottom w:val="none" w:sz="0" w:space="0" w:color="auto"/>
                                        <w:right w:val="none" w:sz="0" w:space="0" w:color="auto"/>
                                      </w:divBdr>
                                      <w:divsChild>
                                        <w:div w:id="2130928813">
                                          <w:marLeft w:val="0"/>
                                          <w:marRight w:val="0"/>
                                          <w:marTop w:val="0"/>
                                          <w:marBottom w:val="120"/>
                                          <w:divBdr>
                                            <w:top w:val="none" w:sz="0" w:space="0" w:color="auto"/>
                                            <w:left w:val="none" w:sz="0" w:space="0" w:color="auto"/>
                                            <w:bottom w:val="none" w:sz="0" w:space="0" w:color="auto"/>
                                            <w:right w:val="none" w:sz="0" w:space="0" w:color="auto"/>
                                          </w:divBdr>
                                          <w:divsChild>
                                            <w:div w:id="12661129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9192407">
                                      <w:marLeft w:val="0"/>
                                      <w:marRight w:val="225"/>
                                      <w:marTop w:val="90"/>
                                      <w:marBottom w:val="150"/>
                                      <w:divBdr>
                                        <w:top w:val="none" w:sz="0" w:space="0" w:color="auto"/>
                                        <w:left w:val="none" w:sz="0" w:space="0" w:color="auto"/>
                                        <w:bottom w:val="none" w:sz="0" w:space="0" w:color="auto"/>
                                        <w:right w:val="none" w:sz="0" w:space="0" w:color="auto"/>
                                      </w:divBdr>
                                      <w:divsChild>
                                        <w:div w:id="1763329280">
                                          <w:marLeft w:val="0"/>
                                          <w:marRight w:val="0"/>
                                          <w:marTop w:val="0"/>
                                          <w:marBottom w:val="0"/>
                                          <w:divBdr>
                                            <w:top w:val="none" w:sz="0" w:space="0" w:color="auto"/>
                                            <w:left w:val="none" w:sz="0" w:space="0" w:color="auto"/>
                                            <w:bottom w:val="none" w:sz="0" w:space="0" w:color="auto"/>
                                            <w:right w:val="none" w:sz="0" w:space="0" w:color="auto"/>
                                          </w:divBdr>
                                          <w:divsChild>
                                            <w:div w:id="701788217">
                                              <w:marLeft w:val="0"/>
                                              <w:marRight w:val="0"/>
                                              <w:marTop w:val="0"/>
                                              <w:marBottom w:val="30"/>
                                              <w:divBdr>
                                                <w:top w:val="none" w:sz="0" w:space="0" w:color="auto"/>
                                                <w:left w:val="none" w:sz="0" w:space="0" w:color="auto"/>
                                                <w:bottom w:val="none" w:sz="0" w:space="0" w:color="auto"/>
                                                <w:right w:val="none" w:sz="0" w:space="0" w:color="auto"/>
                                              </w:divBdr>
                                              <w:divsChild>
                                                <w:div w:id="2541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485">
                                          <w:marLeft w:val="0"/>
                                          <w:marRight w:val="0"/>
                                          <w:marTop w:val="0"/>
                                          <w:marBottom w:val="0"/>
                                          <w:divBdr>
                                            <w:top w:val="none" w:sz="0" w:space="0" w:color="auto"/>
                                            <w:left w:val="none" w:sz="0" w:space="0" w:color="auto"/>
                                            <w:bottom w:val="none" w:sz="0" w:space="0" w:color="auto"/>
                                            <w:right w:val="none" w:sz="0" w:space="0" w:color="auto"/>
                                          </w:divBdr>
                                          <w:divsChild>
                                            <w:div w:id="1362632352">
                                              <w:marLeft w:val="0"/>
                                              <w:marRight w:val="0"/>
                                              <w:marTop w:val="0"/>
                                              <w:marBottom w:val="30"/>
                                              <w:divBdr>
                                                <w:top w:val="none" w:sz="0" w:space="0" w:color="auto"/>
                                                <w:left w:val="none" w:sz="0" w:space="0" w:color="auto"/>
                                                <w:bottom w:val="none" w:sz="0" w:space="0" w:color="auto"/>
                                                <w:right w:val="none" w:sz="0" w:space="0" w:color="auto"/>
                                              </w:divBdr>
                                              <w:divsChild>
                                                <w:div w:id="782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5118">
                                      <w:marLeft w:val="0"/>
                                      <w:marRight w:val="0"/>
                                      <w:marTop w:val="0"/>
                                      <w:marBottom w:val="0"/>
                                      <w:divBdr>
                                        <w:top w:val="none" w:sz="0" w:space="0" w:color="auto"/>
                                        <w:left w:val="none" w:sz="0" w:space="0" w:color="auto"/>
                                        <w:bottom w:val="none" w:sz="0" w:space="0" w:color="auto"/>
                                        <w:right w:val="none" w:sz="0" w:space="0" w:color="auto"/>
                                      </w:divBdr>
                                      <w:divsChild>
                                        <w:div w:id="428087114">
                                          <w:marLeft w:val="0"/>
                                          <w:marRight w:val="0"/>
                                          <w:marTop w:val="0"/>
                                          <w:marBottom w:val="30"/>
                                          <w:divBdr>
                                            <w:top w:val="none" w:sz="0" w:space="0" w:color="auto"/>
                                            <w:left w:val="none" w:sz="0" w:space="0" w:color="auto"/>
                                            <w:bottom w:val="none" w:sz="0" w:space="0" w:color="auto"/>
                                            <w:right w:val="none" w:sz="0" w:space="0" w:color="auto"/>
                                          </w:divBdr>
                                        </w:div>
                                      </w:divsChild>
                                    </w:div>
                                    <w:div w:id="115175802">
                                      <w:marLeft w:val="0"/>
                                      <w:marRight w:val="0"/>
                                      <w:marTop w:val="0"/>
                                      <w:marBottom w:val="0"/>
                                      <w:divBdr>
                                        <w:top w:val="none" w:sz="0" w:space="0" w:color="auto"/>
                                        <w:left w:val="none" w:sz="0" w:space="0" w:color="auto"/>
                                        <w:bottom w:val="none" w:sz="0" w:space="0" w:color="auto"/>
                                        <w:right w:val="none" w:sz="0" w:space="0" w:color="auto"/>
                                      </w:divBdr>
                                      <w:divsChild>
                                        <w:div w:id="448089831">
                                          <w:marLeft w:val="0"/>
                                          <w:marRight w:val="0"/>
                                          <w:marTop w:val="0"/>
                                          <w:marBottom w:val="0"/>
                                          <w:divBdr>
                                            <w:top w:val="none" w:sz="0" w:space="0" w:color="auto"/>
                                            <w:left w:val="none" w:sz="0" w:space="0" w:color="auto"/>
                                            <w:bottom w:val="none" w:sz="0" w:space="0" w:color="auto"/>
                                            <w:right w:val="none" w:sz="0" w:space="0" w:color="auto"/>
                                          </w:divBdr>
                                          <w:divsChild>
                                            <w:div w:id="245195350">
                                              <w:marLeft w:val="0"/>
                                              <w:marRight w:val="0"/>
                                              <w:marTop w:val="225"/>
                                              <w:marBottom w:val="0"/>
                                              <w:divBdr>
                                                <w:top w:val="none" w:sz="0" w:space="0" w:color="auto"/>
                                                <w:left w:val="none" w:sz="0" w:space="0" w:color="auto"/>
                                                <w:bottom w:val="none" w:sz="0" w:space="0" w:color="auto"/>
                                                <w:right w:val="none" w:sz="0" w:space="0" w:color="auto"/>
                                              </w:divBdr>
                                              <w:divsChild>
                                                <w:div w:id="1006135867">
                                                  <w:marLeft w:val="0"/>
                                                  <w:marRight w:val="0"/>
                                                  <w:marTop w:val="0"/>
                                                  <w:marBottom w:val="0"/>
                                                  <w:divBdr>
                                                    <w:top w:val="none" w:sz="0" w:space="0" w:color="auto"/>
                                                    <w:left w:val="none" w:sz="0" w:space="0" w:color="auto"/>
                                                    <w:bottom w:val="none" w:sz="0" w:space="0" w:color="auto"/>
                                                    <w:right w:val="none" w:sz="0" w:space="0" w:color="auto"/>
                                                  </w:divBdr>
                                                </w:div>
                                                <w:div w:id="2002274382">
                                                  <w:marLeft w:val="0"/>
                                                  <w:marRight w:val="0"/>
                                                  <w:marTop w:val="0"/>
                                                  <w:marBottom w:val="0"/>
                                                  <w:divBdr>
                                                    <w:top w:val="none" w:sz="0" w:space="0" w:color="auto"/>
                                                    <w:left w:val="none" w:sz="0" w:space="0" w:color="auto"/>
                                                    <w:bottom w:val="none" w:sz="0" w:space="0" w:color="auto"/>
                                                    <w:right w:val="none" w:sz="0" w:space="0" w:color="auto"/>
                                                  </w:divBdr>
                                                </w:div>
                                                <w:div w:id="1744133422">
                                                  <w:marLeft w:val="0"/>
                                                  <w:marRight w:val="0"/>
                                                  <w:marTop w:val="0"/>
                                                  <w:marBottom w:val="0"/>
                                                  <w:divBdr>
                                                    <w:top w:val="none" w:sz="0" w:space="0" w:color="auto"/>
                                                    <w:left w:val="none" w:sz="0" w:space="0" w:color="auto"/>
                                                    <w:bottom w:val="none" w:sz="0" w:space="0" w:color="auto"/>
                                                    <w:right w:val="none" w:sz="0" w:space="0" w:color="auto"/>
                                                  </w:divBdr>
                                                </w:div>
                                                <w:div w:id="1658151620">
                                                  <w:marLeft w:val="0"/>
                                                  <w:marRight w:val="0"/>
                                                  <w:marTop w:val="0"/>
                                                  <w:marBottom w:val="0"/>
                                                  <w:divBdr>
                                                    <w:top w:val="none" w:sz="0" w:space="0" w:color="auto"/>
                                                    <w:left w:val="none" w:sz="0" w:space="0" w:color="auto"/>
                                                    <w:bottom w:val="none" w:sz="0" w:space="0" w:color="auto"/>
                                                    <w:right w:val="none" w:sz="0" w:space="0" w:color="auto"/>
                                                  </w:divBdr>
                                                </w:div>
                                                <w:div w:id="555745947">
                                                  <w:marLeft w:val="0"/>
                                                  <w:marRight w:val="0"/>
                                                  <w:marTop w:val="0"/>
                                                  <w:marBottom w:val="0"/>
                                                  <w:divBdr>
                                                    <w:top w:val="none" w:sz="0" w:space="0" w:color="auto"/>
                                                    <w:left w:val="none" w:sz="0" w:space="0" w:color="auto"/>
                                                    <w:bottom w:val="none" w:sz="0" w:space="0" w:color="auto"/>
                                                    <w:right w:val="none" w:sz="0" w:space="0" w:color="auto"/>
                                                  </w:divBdr>
                                                </w:div>
                                                <w:div w:id="139737872">
                                                  <w:marLeft w:val="0"/>
                                                  <w:marRight w:val="0"/>
                                                  <w:marTop w:val="0"/>
                                                  <w:marBottom w:val="0"/>
                                                  <w:divBdr>
                                                    <w:top w:val="none" w:sz="0" w:space="0" w:color="auto"/>
                                                    <w:left w:val="none" w:sz="0" w:space="0" w:color="auto"/>
                                                    <w:bottom w:val="none" w:sz="0" w:space="0" w:color="auto"/>
                                                    <w:right w:val="none" w:sz="0" w:space="0" w:color="auto"/>
                                                  </w:divBdr>
                                                </w:div>
                                                <w:div w:id="2132436465">
                                                  <w:marLeft w:val="0"/>
                                                  <w:marRight w:val="0"/>
                                                  <w:marTop w:val="0"/>
                                                  <w:marBottom w:val="0"/>
                                                  <w:divBdr>
                                                    <w:top w:val="none" w:sz="0" w:space="0" w:color="auto"/>
                                                    <w:left w:val="none" w:sz="0" w:space="0" w:color="auto"/>
                                                    <w:bottom w:val="none" w:sz="0" w:space="0" w:color="auto"/>
                                                    <w:right w:val="none" w:sz="0" w:space="0" w:color="auto"/>
                                                  </w:divBdr>
                                                </w:div>
                                                <w:div w:id="1791774945">
                                                  <w:marLeft w:val="0"/>
                                                  <w:marRight w:val="0"/>
                                                  <w:marTop w:val="0"/>
                                                  <w:marBottom w:val="0"/>
                                                  <w:divBdr>
                                                    <w:top w:val="none" w:sz="0" w:space="0" w:color="auto"/>
                                                    <w:left w:val="none" w:sz="0" w:space="0" w:color="auto"/>
                                                    <w:bottom w:val="none" w:sz="0" w:space="0" w:color="auto"/>
                                                    <w:right w:val="none" w:sz="0" w:space="0" w:color="auto"/>
                                                  </w:divBdr>
                                                </w:div>
                                                <w:div w:id="1619531733">
                                                  <w:marLeft w:val="0"/>
                                                  <w:marRight w:val="0"/>
                                                  <w:marTop w:val="0"/>
                                                  <w:marBottom w:val="0"/>
                                                  <w:divBdr>
                                                    <w:top w:val="none" w:sz="0" w:space="0" w:color="auto"/>
                                                    <w:left w:val="none" w:sz="0" w:space="0" w:color="auto"/>
                                                    <w:bottom w:val="none" w:sz="0" w:space="0" w:color="auto"/>
                                                    <w:right w:val="none" w:sz="0" w:space="0" w:color="auto"/>
                                                  </w:divBdr>
                                                </w:div>
                                                <w:div w:id="1194924180">
                                                  <w:marLeft w:val="0"/>
                                                  <w:marRight w:val="0"/>
                                                  <w:marTop w:val="0"/>
                                                  <w:marBottom w:val="0"/>
                                                  <w:divBdr>
                                                    <w:top w:val="none" w:sz="0" w:space="0" w:color="auto"/>
                                                    <w:left w:val="none" w:sz="0" w:space="0" w:color="auto"/>
                                                    <w:bottom w:val="none" w:sz="0" w:space="0" w:color="auto"/>
                                                    <w:right w:val="none" w:sz="0" w:space="0" w:color="auto"/>
                                                  </w:divBdr>
                                                </w:div>
                                                <w:div w:id="29040775">
                                                  <w:marLeft w:val="0"/>
                                                  <w:marRight w:val="0"/>
                                                  <w:marTop w:val="0"/>
                                                  <w:marBottom w:val="0"/>
                                                  <w:divBdr>
                                                    <w:top w:val="none" w:sz="0" w:space="0" w:color="auto"/>
                                                    <w:left w:val="none" w:sz="0" w:space="0" w:color="auto"/>
                                                    <w:bottom w:val="none" w:sz="0" w:space="0" w:color="auto"/>
                                                    <w:right w:val="none" w:sz="0" w:space="0" w:color="auto"/>
                                                  </w:divBdr>
                                                </w:div>
                                                <w:div w:id="1611743450">
                                                  <w:marLeft w:val="0"/>
                                                  <w:marRight w:val="0"/>
                                                  <w:marTop w:val="0"/>
                                                  <w:marBottom w:val="0"/>
                                                  <w:divBdr>
                                                    <w:top w:val="none" w:sz="0" w:space="0" w:color="auto"/>
                                                    <w:left w:val="none" w:sz="0" w:space="0" w:color="auto"/>
                                                    <w:bottom w:val="none" w:sz="0" w:space="0" w:color="auto"/>
                                                    <w:right w:val="none" w:sz="0" w:space="0" w:color="auto"/>
                                                  </w:divBdr>
                                                </w:div>
                                                <w:div w:id="103312723">
                                                  <w:marLeft w:val="0"/>
                                                  <w:marRight w:val="0"/>
                                                  <w:marTop w:val="0"/>
                                                  <w:marBottom w:val="0"/>
                                                  <w:divBdr>
                                                    <w:top w:val="none" w:sz="0" w:space="0" w:color="auto"/>
                                                    <w:left w:val="none" w:sz="0" w:space="0" w:color="auto"/>
                                                    <w:bottom w:val="none" w:sz="0" w:space="0" w:color="auto"/>
                                                    <w:right w:val="none" w:sz="0" w:space="0" w:color="auto"/>
                                                  </w:divBdr>
                                                </w:div>
                                                <w:div w:id="921185162">
                                                  <w:marLeft w:val="0"/>
                                                  <w:marRight w:val="0"/>
                                                  <w:marTop w:val="0"/>
                                                  <w:marBottom w:val="0"/>
                                                  <w:divBdr>
                                                    <w:top w:val="none" w:sz="0" w:space="0" w:color="auto"/>
                                                    <w:left w:val="none" w:sz="0" w:space="0" w:color="auto"/>
                                                    <w:bottom w:val="none" w:sz="0" w:space="0" w:color="auto"/>
                                                    <w:right w:val="none" w:sz="0" w:space="0" w:color="auto"/>
                                                  </w:divBdr>
                                                </w:div>
                                                <w:div w:id="1807968439">
                                                  <w:marLeft w:val="0"/>
                                                  <w:marRight w:val="0"/>
                                                  <w:marTop w:val="0"/>
                                                  <w:marBottom w:val="0"/>
                                                  <w:divBdr>
                                                    <w:top w:val="none" w:sz="0" w:space="0" w:color="auto"/>
                                                    <w:left w:val="none" w:sz="0" w:space="0" w:color="auto"/>
                                                    <w:bottom w:val="none" w:sz="0" w:space="0" w:color="auto"/>
                                                    <w:right w:val="none" w:sz="0" w:space="0" w:color="auto"/>
                                                  </w:divBdr>
                                                </w:div>
                                                <w:div w:id="1691107609">
                                                  <w:marLeft w:val="0"/>
                                                  <w:marRight w:val="0"/>
                                                  <w:marTop w:val="0"/>
                                                  <w:marBottom w:val="0"/>
                                                  <w:divBdr>
                                                    <w:top w:val="none" w:sz="0" w:space="0" w:color="auto"/>
                                                    <w:left w:val="none" w:sz="0" w:space="0" w:color="auto"/>
                                                    <w:bottom w:val="none" w:sz="0" w:space="0" w:color="auto"/>
                                                    <w:right w:val="none" w:sz="0" w:space="0" w:color="auto"/>
                                                  </w:divBdr>
                                                </w:div>
                                                <w:div w:id="120075497">
                                                  <w:marLeft w:val="0"/>
                                                  <w:marRight w:val="0"/>
                                                  <w:marTop w:val="0"/>
                                                  <w:marBottom w:val="0"/>
                                                  <w:divBdr>
                                                    <w:top w:val="none" w:sz="0" w:space="0" w:color="auto"/>
                                                    <w:left w:val="none" w:sz="0" w:space="0" w:color="auto"/>
                                                    <w:bottom w:val="none" w:sz="0" w:space="0" w:color="auto"/>
                                                    <w:right w:val="none" w:sz="0" w:space="0" w:color="auto"/>
                                                  </w:divBdr>
                                                </w:div>
                                                <w:div w:id="1512911550">
                                                  <w:marLeft w:val="0"/>
                                                  <w:marRight w:val="0"/>
                                                  <w:marTop w:val="0"/>
                                                  <w:marBottom w:val="0"/>
                                                  <w:divBdr>
                                                    <w:top w:val="none" w:sz="0" w:space="0" w:color="auto"/>
                                                    <w:left w:val="none" w:sz="0" w:space="0" w:color="auto"/>
                                                    <w:bottom w:val="none" w:sz="0" w:space="0" w:color="auto"/>
                                                    <w:right w:val="none" w:sz="0" w:space="0" w:color="auto"/>
                                                  </w:divBdr>
                                                </w:div>
                                                <w:div w:id="862595747">
                                                  <w:marLeft w:val="0"/>
                                                  <w:marRight w:val="0"/>
                                                  <w:marTop w:val="0"/>
                                                  <w:marBottom w:val="0"/>
                                                  <w:divBdr>
                                                    <w:top w:val="none" w:sz="0" w:space="0" w:color="auto"/>
                                                    <w:left w:val="none" w:sz="0" w:space="0" w:color="auto"/>
                                                    <w:bottom w:val="none" w:sz="0" w:space="0" w:color="auto"/>
                                                    <w:right w:val="none" w:sz="0" w:space="0" w:color="auto"/>
                                                  </w:divBdr>
                                                </w:div>
                                                <w:div w:id="854030221">
                                                  <w:marLeft w:val="0"/>
                                                  <w:marRight w:val="0"/>
                                                  <w:marTop w:val="0"/>
                                                  <w:marBottom w:val="0"/>
                                                  <w:divBdr>
                                                    <w:top w:val="none" w:sz="0" w:space="0" w:color="auto"/>
                                                    <w:left w:val="none" w:sz="0" w:space="0" w:color="auto"/>
                                                    <w:bottom w:val="none" w:sz="0" w:space="0" w:color="auto"/>
                                                    <w:right w:val="none" w:sz="0" w:space="0" w:color="auto"/>
                                                  </w:divBdr>
                                                </w:div>
                                                <w:div w:id="410155706">
                                                  <w:marLeft w:val="0"/>
                                                  <w:marRight w:val="0"/>
                                                  <w:marTop w:val="0"/>
                                                  <w:marBottom w:val="0"/>
                                                  <w:divBdr>
                                                    <w:top w:val="none" w:sz="0" w:space="0" w:color="auto"/>
                                                    <w:left w:val="none" w:sz="0" w:space="0" w:color="auto"/>
                                                    <w:bottom w:val="none" w:sz="0" w:space="0" w:color="auto"/>
                                                    <w:right w:val="none" w:sz="0" w:space="0" w:color="auto"/>
                                                  </w:divBdr>
                                                </w:div>
                                                <w:div w:id="1535997922">
                                                  <w:marLeft w:val="0"/>
                                                  <w:marRight w:val="0"/>
                                                  <w:marTop w:val="0"/>
                                                  <w:marBottom w:val="0"/>
                                                  <w:divBdr>
                                                    <w:top w:val="none" w:sz="0" w:space="0" w:color="auto"/>
                                                    <w:left w:val="none" w:sz="0" w:space="0" w:color="auto"/>
                                                    <w:bottom w:val="none" w:sz="0" w:space="0" w:color="auto"/>
                                                    <w:right w:val="none" w:sz="0" w:space="0" w:color="auto"/>
                                                  </w:divBdr>
                                                </w:div>
                                                <w:div w:id="1342589562">
                                                  <w:marLeft w:val="0"/>
                                                  <w:marRight w:val="0"/>
                                                  <w:marTop w:val="0"/>
                                                  <w:marBottom w:val="0"/>
                                                  <w:divBdr>
                                                    <w:top w:val="none" w:sz="0" w:space="0" w:color="auto"/>
                                                    <w:left w:val="none" w:sz="0" w:space="0" w:color="auto"/>
                                                    <w:bottom w:val="none" w:sz="0" w:space="0" w:color="auto"/>
                                                    <w:right w:val="none" w:sz="0" w:space="0" w:color="auto"/>
                                                  </w:divBdr>
                                                </w:div>
                                                <w:div w:id="961545345">
                                                  <w:marLeft w:val="0"/>
                                                  <w:marRight w:val="0"/>
                                                  <w:marTop w:val="0"/>
                                                  <w:marBottom w:val="0"/>
                                                  <w:divBdr>
                                                    <w:top w:val="none" w:sz="0" w:space="0" w:color="auto"/>
                                                    <w:left w:val="none" w:sz="0" w:space="0" w:color="auto"/>
                                                    <w:bottom w:val="none" w:sz="0" w:space="0" w:color="auto"/>
                                                    <w:right w:val="none" w:sz="0" w:space="0" w:color="auto"/>
                                                  </w:divBdr>
                                                </w:div>
                                                <w:div w:id="1446730560">
                                                  <w:marLeft w:val="0"/>
                                                  <w:marRight w:val="0"/>
                                                  <w:marTop w:val="0"/>
                                                  <w:marBottom w:val="0"/>
                                                  <w:divBdr>
                                                    <w:top w:val="none" w:sz="0" w:space="0" w:color="auto"/>
                                                    <w:left w:val="none" w:sz="0" w:space="0" w:color="auto"/>
                                                    <w:bottom w:val="none" w:sz="0" w:space="0" w:color="auto"/>
                                                    <w:right w:val="none" w:sz="0" w:space="0" w:color="auto"/>
                                                  </w:divBdr>
                                                </w:div>
                                                <w:div w:id="1079712075">
                                                  <w:marLeft w:val="0"/>
                                                  <w:marRight w:val="0"/>
                                                  <w:marTop w:val="0"/>
                                                  <w:marBottom w:val="0"/>
                                                  <w:divBdr>
                                                    <w:top w:val="none" w:sz="0" w:space="0" w:color="auto"/>
                                                    <w:left w:val="none" w:sz="0" w:space="0" w:color="auto"/>
                                                    <w:bottom w:val="none" w:sz="0" w:space="0" w:color="auto"/>
                                                    <w:right w:val="none" w:sz="0" w:space="0" w:color="auto"/>
                                                  </w:divBdr>
                                                </w:div>
                                                <w:div w:id="1805154905">
                                                  <w:marLeft w:val="0"/>
                                                  <w:marRight w:val="0"/>
                                                  <w:marTop w:val="0"/>
                                                  <w:marBottom w:val="0"/>
                                                  <w:divBdr>
                                                    <w:top w:val="none" w:sz="0" w:space="0" w:color="auto"/>
                                                    <w:left w:val="none" w:sz="0" w:space="0" w:color="auto"/>
                                                    <w:bottom w:val="none" w:sz="0" w:space="0" w:color="auto"/>
                                                    <w:right w:val="none" w:sz="0" w:space="0" w:color="auto"/>
                                                  </w:divBdr>
                                                </w:div>
                                                <w:div w:id="1261640713">
                                                  <w:marLeft w:val="0"/>
                                                  <w:marRight w:val="0"/>
                                                  <w:marTop w:val="0"/>
                                                  <w:marBottom w:val="0"/>
                                                  <w:divBdr>
                                                    <w:top w:val="none" w:sz="0" w:space="0" w:color="auto"/>
                                                    <w:left w:val="none" w:sz="0" w:space="0" w:color="auto"/>
                                                    <w:bottom w:val="none" w:sz="0" w:space="0" w:color="auto"/>
                                                    <w:right w:val="none" w:sz="0" w:space="0" w:color="auto"/>
                                                  </w:divBdr>
                                                </w:div>
                                                <w:div w:id="427164418">
                                                  <w:marLeft w:val="0"/>
                                                  <w:marRight w:val="0"/>
                                                  <w:marTop w:val="0"/>
                                                  <w:marBottom w:val="0"/>
                                                  <w:divBdr>
                                                    <w:top w:val="none" w:sz="0" w:space="0" w:color="auto"/>
                                                    <w:left w:val="none" w:sz="0" w:space="0" w:color="auto"/>
                                                    <w:bottom w:val="none" w:sz="0" w:space="0" w:color="auto"/>
                                                    <w:right w:val="none" w:sz="0" w:space="0" w:color="auto"/>
                                                  </w:divBdr>
                                                </w:div>
                                                <w:div w:id="1619795035">
                                                  <w:marLeft w:val="0"/>
                                                  <w:marRight w:val="0"/>
                                                  <w:marTop w:val="0"/>
                                                  <w:marBottom w:val="0"/>
                                                  <w:divBdr>
                                                    <w:top w:val="none" w:sz="0" w:space="0" w:color="auto"/>
                                                    <w:left w:val="none" w:sz="0" w:space="0" w:color="auto"/>
                                                    <w:bottom w:val="none" w:sz="0" w:space="0" w:color="auto"/>
                                                    <w:right w:val="none" w:sz="0" w:space="0" w:color="auto"/>
                                                  </w:divBdr>
                                                </w:div>
                                                <w:div w:id="1449356330">
                                                  <w:marLeft w:val="0"/>
                                                  <w:marRight w:val="0"/>
                                                  <w:marTop w:val="0"/>
                                                  <w:marBottom w:val="0"/>
                                                  <w:divBdr>
                                                    <w:top w:val="none" w:sz="0" w:space="0" w:color="auto"/>
                                                    <w:left w:val="none" w:sz="0" w:space="0" w:color="auto"/>
                                                    <w:bottom w:val="none" w:sz="0" w:space="0" w:color="auto"/>
                                                    <w:right w:val="none" w:sz="0" w:space="0" w:color="auto"/>
                                                  </w:divBdr>
                                                </w:div>
                                                <w:div w:id="519011925">
                                                  <w:marLeft w:val="0"/>
                                                  <w:marRight w:val="0"/>
                                                  <w:marTop w:val="0"/>
                                                  <w:marBottom w:val="0"/>
                                                  <w:divBdr>
                                                    <w:top w:val="none" w:sz="0" w:space="0" w:color="auto"/>
                                                    <w:left w:val="none" w:sz="0" w:space="0" w:color="auto"/>
                                                    <w:bottom w:val="none" w:sz="0" w:space="0" w:color="auto"/>
                                                    <w:right w:val="none" w:sz="0" w:space="0" w:color="auto"/>
                                                  </w:divBdr>
                                                </w:div>
                                                <w:div w:id="581256687">
                                                  <w:marLeft w:val="0"/>
                                                  <w:marRight w:val="0"/>
                                                  <w:marTop w:val="0"/>
                                                  <w:marBottom w:val="0"/>
                                                  <w:divBdr>
                                                    <w:top w:val="none" w:sz="0" w:space="0" w:color="auto"/>
                                                    <w:left w:val="none" w:sz="0" w:space="0" w:color="auto"/>
                                                    <w:bottom w:val="none" w:sz="0" w:space="0" w:color="auto"/>
                                                    <w:right w:val="none" w:sz="0" w:space="0" w:color="auto"/>
                                                  </w:divBdr>
                                                </w:div>
                                                <w:div w:id="1888711888">
                                                  <w:marLeft w:val="0"/>
                                                  <w:marRight w:val="0"/>
                                                  <w:marTop w:val="0"/>
                                                  <w:marBottom w:val="0"/>
                                                  <w:divBdr>
                                                    <w:top w:val="none" w:sz="0" w:space="0" w:color="auto"/>
                                                    <w:left w:val="none" w:sz="0" w:space="0" w:color="auto"/>
                                                    <w:bottom w:val="none" w:sz="0" w:space="0" w:color="auto"/>
                                                    <w:right w:val="none" w:sz="0" w:space="0" w:color="auto"/>
                                                  </w:divBdr>
                                                </w:div>
                                                <w:div w:id="2014645881">
                                                  <w:marLeft w:val="0"/>
                                                  <w:marRight w:val="0"/>
                                                  <w:marTop w:val="0"/>
                                                  <w:marBottom w:val="0"/>
                                                  <w:divBdr>
                                                    <w:top w:val="none" w:sz="0" w:space="0" w:color="auto"/>
                                                    <w:left w:val="none" w:sz="0" w:space="0" w:color="auto"/>
                                                    <w:bottom w:val="none" w:sz="0" w:space="0" w:color="auto"/>
                                                    <w:right w:val="none" w:sz="0" w:space="0" w:color="auto"/>
                                                  </w:divBdr>
                                                </w:div>
                                                <w:div w:id="1206715454">
                                                  <w:marLeft w:val="0"/>
                                                  <w:marRight w:val="0"/>
                                                  <w:marTop w:val="0"/>
                                                  <w:marBottom w:val="0"/>
                                                  <w:divBdr>
                                                    <w:top w:val="none" w:sz="0" w:space="0" w:color="auto"/>
                                                    <w:left w:val="none" w:sz="0" w:space="0" w:color="auto"/>
                                                    <w:bottom w:val="none" w:sz="0" w:space="0" w:color="auto"/>
                                                    <w:right w:val="none" w:sz="0" w:space="0" w:color="auto"/>
                                                  </w:divBdr>
                                                </w:div>
                                                <w:div w:id="1398213064">
                                                  <w:marLeft w:val="0"/>
                                                  <w:marRight w:val="0"/>
                                                  <w:marTop w:val="0"/>
                                                  <w:marBottom w:val="0"/>
                                                  <w:divBdr>
                                                    <w:top w:val="none" w:sz="0" w:space="0" w:color="auto"/>
                                                    <w:left w:val="none" w:sz="0" w:space="0" w:color="auto"/>
                                                    <w:bottom w:val="none" w:sz="0" w:space="0" w:color="auto"/>
                                                    <w:right w:val="none" w:sz="0" w:space="0" w:color="auto"/>
                                                  </w:divBdr>
                                                </w:div>
                                                <w:div w:id="1492258921">
                                                  <w:marLeft w:val="0"/>
                                                  <w:marRight w:val="0"/>
                                                  <w:marTop w:val="0"/>
                                                  <w:marBottom w:val="0"/>
                                                  <w:divBdr>
                                                    <w:top w:val="none" w:sz="0" w:space="0" w:color="auto"/>
                                                    <w:left w:val="none" w:sz="0" w:space="0" w:color="auto"/>
                                                    <w:bottom w:val="none" w:sz="0" w:space="0" w:color="auto"/>
                                                    <w:right w:val="none" w:sz="0" w:space="0" w:color="auto"/>
                                                  </w:divBdr>
                                                </w:div>
                                                <w:div w:id="652835474">
                                                  <w:marLeft w:val="0"/>
                                                  <w:marRight w:val="0"/>
                                                  <w:marTop w:val="0"/>
                                                  <w:marBottom w:val="0"/>
                                                  <w:divBdr>
                                                    <w:top w:val="none" w:sz="0" w:space="0" w:color="auto"/>
                                                    <w:left w:val="none" w:sz="0" w:space="0" w:color="auto"/>
                                                    <w:bottom w:val="none" w:sz="0" w:space="0" w:color="auto"/>
                                                    <w:right w:val="none" w:sz="0" w:space="0" w:color="auto"/>
                                                  </w:divBdr>
                                                </w:div>
                                                <w:div w:id="1864441645">
                                                  <w:marLeft w:val="0"/>
                                                  <w:marRight w:val="0"/>
                                                  <w:marTop w:val="0"/>
                                                  <w:marBottom w:val="0"/>
                                                  <w:divBdr>
                                                    <w:top w:val="none" w:sz="0" w:space="0" w:color="auto"/>
                                                    <w:left w:val="none" w:sz="0" w:space="0" w:color="auto"/>
                                                    <w:bottom w:val="none" w:sz="0" w:space="0" w:color="auto"/>
                                                    <w:right w:val="none" w:sz="0" w:space="0" w:color="auto"/>
                                                  </w:divBdr>
                                                </w:div>
                                                <w:div w:id="511335637">
                                                  <w:marLeft w:val="0"/>
                                                  <w:marRight w:val="0"/>
                                                  <w:marTop w:val="0"/>
                                                  <w:marBottom w:val="0"/>
                                                  <w:divBdr>
                                                    <w:top w:val="none" w:sz="0" w:space="0" w:color="auto"/>
                                                    <w:left w:val="none" w:sz="0" w:space="0" w:color="auto"/>
                                                    <w:bottom w:val="none" w:sz="0" w:space="0" w:color="auto"/>
                                                    <w:right w:val="none" w:sz="0" w:space="0" w:color="auto"/>
                                                  </w:divBdr>
                                                </w:div>
                                                <w:div w:id="2085642959">
                                                  <w:marLeft w:val="0"/>
                                                  <w:marRight w:val="0"/>
                                                  <w:marTop w:val="0"/>
                                                  <w:marBottom w:val="0"/>
                                                  <w:divBdr>
                                                    <w:top w:val="none" w:sz="0" w:space="0" w:color="auto"/>
                                                    <w:left w:val="none" w:sz="0" w:space="0" w:color="auto"/>
                                                    <w:bottom w:val="none" w:sz="0" w:space="0" w:color="auto"/>
                                                    <w:right w:val="none" w:sz="0" w:space="0" w:color="auto"/>
                                                  </w:divBdr>
                                                </w:div>
                                                <w:div w:id="1314414268">
                                                  <w:marLeft w:val="0"/>
                                                  <w:marRight w:val="0"/>
                                                  <w:marTop w:val="0"/>
                                                  <w:marBottom w:val="0"/>
                                                  <w:divBdr>
                                                    <w:top w:val="none" w:sz="0" w:space="0" w:color="auto"/>
                                                    <w:left w:val="none" w:sz="0" w:space="0" w:color="auto"/>
                                                    <w:bottom w:val="none" w:sz="0" w:space="0" w:color="auto"/>
                                                    <w:right w:val="none" w:sz="0" w:space="0" w:color="auto"/>
                                                  </w:divBdr>
                                                </w:div>
                                                <w:div w:id="51542060">
                                                  <w:marLeft w:val="0"/>
                                                  <w:marRight w:val="0"/>
                                                  <w:marTop w:val="0"/>
                                                  <w:marBottom w:val="0"/>
                                                  <w:divBdr>
                                                    <w:top w:val="none" w:sz="0" w:space="0" w:color="auto"/>
                                                    <w:left w:val="none" w:sz="0" w:space="0" w:color="auto"/>
                                                    <w:bottom w:val="none" w:sz="0" w:space="0" w:color="auto"/>
                                                    <w:right w:val="none" w:sz="0" w:space="0" w:color="auto"/>
                                                  </w:divBdr>
                                                </w:div>
                                                <w:div w:id="1562518300">
                                                  <w:marLeft w:val="0"/>
                                                  <w:marRight w:val="0"/>
                                                  <w:marTop w:val="0"/>
                                                  <w:marBottom w:val="0"/>
                                                  <w:divBdr>
                                                    <w:top w:val="none" w:sz="0" w:space="0" w:color="auto"/>
                                                    <w:left w:val="none" w:sz="0" w:space="0" w:color="auto"/>
                                                    <w:bottom w:val="none" w:sz="0" w:space="0" w:color="auto"/>
                                                    <w:right w:val="none" w:sz="0" w:space="0" w:color="auto"/>
                                                  </w:divBdr>
                                                </w:div>
                                                <w:div w:id="183442974">
                                                  <w:marLeft w:val="0"/>
                                                  <w:marRight w:val="0"/>
                                                  <w:marTop w:val="0"/>
                                                  <w:marBottom w:val="0"/>
                                                  <w:divBdr>
                                                    <w:top w:val="none" w:sz="0" w:space="0" w:color="auto"/>
                                                    <w:left w:val="none" w:sz="0" w:space="0" w:color="auto"/>
                                                    <w:bottom w:val="none" w:sz="0" w:space="0" w:color="auto"/>
                                                    <w:right w:val="none" w:sz="0" w:space="0" w:color="auto"/>
                                                  </w:divBdr>
                                                </w:div>
                                                <w:div w:id="1662151151">
                                                  <w:marLeft w:val="0"/>
                                                  <w:marRight w:val="0"/>
                                                  <w:marTop w:val="0"/>
                                                  <w:marBottom w:val="0"/>
                                                  <w:divBdr>
                                                    <w:top w:val="none" w:sz="0" w:space="0" w:color="auto"/>
                                                    <w:left w:val="none" w:sz="0" w:space="0" w:color="auto"/>
                                                    <w:bottom w:val="none" w:sz="0" w:space="0" w:color="auto"/>
                                                    <w:right w:val="none" w:sz="0" w:space="0" w:color="auto"/>
                                                  </w:divBdr>
                                                </w:div>
                                                <w:div w:id="663508753">
                                                  <w:marLeft w:val="0"/>
                                                  <w:marRight w:val="0"/>
                                                  <w:marTop w:val="0"/>
                                                  <w:marBottom w:val="0"/>
                                                  <w:divBdr>
                                                    <w:top w:val="none" w:sz="0" w:space="0" w:color="auto"/>
                                                    <w:left w:val="none" w:sz="0" w:space="0" w:color="auto"/>
                                                    <w:bottom w:val="none" w:sz="0" w:space="0" w:color="auto"/>
                                                    <w:right w:val="none" w:sz="0" w:space="0" w:color="auto"/>
                                                  </w:divBdr>
                                                </w:div>
                                                <w:div w:id="1152405956">
                                                  <w:marLeft w:val="0"/>
                                                  <w:marRight w:val="0"/>
                                                  <w:marTop w:val="0"/>
                                                  <w:marBottom w:val="0"/>
                                                  <w:divBdr>
                                                    <w:top w:val="none" w:sz="0" w:space="0" w:color="auto"/>
                                                    <w:left w:val="none" w:sz="0" w:space="0" w:color="auto"/>
                                                    <w:bottom w:val="none" w:sz="0" w:space="0" w:color="auto"/>
                                                    <w:right w:val="none" w:sz="0" w:space="0" w:color="auto"/>
                                                  </w:divBdr>
                                                </w:div>
                                                <w:div w:id="20837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2528">
                                      <w:marLeft w:val="0"/>
                                      <w:marRight w:val="0"/>
                                      <w:marTop w:val="0"/>
                                      <w:marBottom w:val="0"/>
                                      <w:divBdr>
                                        <w:top w:val="none" w:sz="0" w:space="0" w:color="auto"/>
                                        <w:left w:val="none" w:sz="0" w:space="0" w:color="auto"/>
                                        <w:bottom w:val="none" w:sz="0" w:space="0" w:color="auto"/>
                                        <w:right w:val="none" w:sz="0" w:space="0" w:color="auto"/>
                                      </w:divBdr>
                                      <w:divsChild>
                                        <w:div w:id="1571500931">
                                          <w:marLeft w:val="0"/>
                                          <w:marRight w:val="0"/>
                                          <w:marTop w:val="0"/>
                                          <w:marBottom w:val="0"/>
                                          <w:divBdr>
                                            <w:top w:val="none" w:sz="0" w:space="0" w:color="auto"/>
                                            <w:left w:val="none" w:sz="0" w:space="0" w:color="auto"/>
                                            <w:bottom w:val="none" w:sz="0" w:space="0" w:color="auto"/>
                                            <w:right w:val="none" w:sz="0" w:space="0" w:color="auto"/>
                                          </w:divBdr>
                                          <w:divsChild>
                                            <w:div w:id="256210661">
                                              <w:marLeft w:val="0"/>
                                              <w:marRight w:val="0"/>
                                              <w:marTop w:val="225"/>
                                              <w:marBottom w:val="0"/>
                                              <w:divBdr>
                                                <w:top w:val="none" w:sz="0" w:space="0" w:color="auto"/>
                                                <w:left w:val="none" w:sz="0" w:space="0" w:color="auto"/>
                                                <w:bottom w:val="none" w:sz="0" w:space="0" w:color="auto"/>
                                                <w:right w:val="none" w:sz="0" w:space="0" w:color="auto"/>
                                              </w:divBdr>
                                              <w:divsChild>
                                                <w:div w:id="202332749">
                                                  <w:marLeft w:val="0"/>
                                                  <w:marRight w:val="0"/>
                                                  <w:marTop w:val="0"/>
                                                  <w:marBottom w:val="0"/>
                                                  <w:divBdr>
                                                    <w:top w:val="none" w:sz="0" w:space="0" w:color="auto"/>
                                                    <w:left w:val="none" w:sz="0" w:space="0" w:color="auto"/>
                                                    <w:bottom w:val="none" w:sz="0" w:space="0" w:color="auto"/>
                                                    <w:right w:val="none" w:sz="0" w:space="0" w:color="auto"/>
                                                  </w:divBdr>
                                                </w:div>
                                                <w:div w:id="1474366854">
                                                  <w:marLeft w:val="0"/>
                                                  <w:marRight w:val="0"/>
                                                  <w:marTop w:val="0"/>
                                                  <w:marBottom w:val="0"/>
                                                  <w:divBdr>
                                                    <w:top w:val="none" w:sz="0" w:space="0" w:color="auto"/>
                                                    <w:left w:val="none" w:sz="0" w:space="0" w:color="auto"/>
                                                    <w:bottom w:val="none" w:sz="0" w:space="0" w:color="auto"/>
                                                    <w:right w:val="none" w:sz="0" w:space="0" w:color="auto"/>
                                                  </w:divBdr>
                                                </w:div>
                                                <w:div w:id="1639341848">
                                                  <w:marLeft w:val="0"/>
                                                  <w:marRight w:val="0"/>
                                                  <w:marTop w:val="0"/>
                                                  <w:marBottom w:val="0"/>
                                                  <w:divBdr>
                                                    <w:top w:val="none" w:sz="0" w:space="0" w:color="auto"/>
                                                    <w:left w:val="none" w:sz="0" w:space="0" w:color="auto"/>
                                                    <w:bottom w:val="none" w:sz="0" w:space="0" w:color="auto"/>
                                                    <w:right w:val="none" w:sz="0" w:space="0" w:color="auto"/>
                                                  </w:divBdr>
                                                </w:div>
                                                <w:div w:id="1356691006">
                                                  <w:marLeft w:val="0"/>
                                                  <w:marRight w:val="0"/>
                                                  <w:marTop w:val="0"/>
                                                  <w:marBottom w:val="0"/>
                                                  <w:divBdr>
                                                    <w:top w:val="none" w:sz="0" w:space="0" w:color="auto"/>
                                                    <w:left w:val="none" w:sz="0" w:space="0" w:color="auto"/>
                                                    <w:bottom w:val="none" w:sz="0" w:space="0" w:color="auto"/>
                                                    <w:right w:val="none" w:sz="0" w:space="0" w:color="auto"/>
                                                  </w:divBdr>
                                                </w:div>
                                                <w:div w:id="1177959321">
                                                  <w:marLeft w:val="0"/>
                                                  <w:marRight w:val="0"/>
                                                  <w:marTop w:val="0"/>
                                                  <w:marBottom w:val="0"/>
                                                  <w:divBdr>
                                                    <w:top w:val="none" w:sz="0" w:space="0" w:color="auto"/>
                                                    <w:left w:val="none" w:sz="0" w:space="0" w:color="auto"/>
                                                    <w:bottom w:val="none" w:sz="0" w:space="0" w:color="auto"/>
                                                    <w:right w:val="none" w:sz="0" w:space="0" w:color="auto"/>
                                                  </w:divBdr>
                                                </w:div>
                                                <w:div w:id="7292223">
                                                  <w:marLeft w:val="0"/>
                                                  <w:marRight w:val="0"/>
                                                  <w:marTop w:val="0"/>
                                                  <w:marBottom w:val="0"/>
                                                  <w:divBdr>
                                                    <w:top w:val="none" w:sz="0" w:space="0" w:color="auto"/>
                                                    <w:left w:val="none" w:sz="0" w:space="0" w:color="auto"/>
                                                    <w:bottom w:val="none" w:sz="0" w:space="0" w:color="auto"/>
                                                    <w:right w:val="none" w:sz="0" w:space="0" w:color="auto"/>
                                                  </w:divBdr>
                                                </w:div>
                                                <w:div w:id="624627208">
                                                  <w:marLeft w:val="0"/>
                                                  <w:marRight w:val="0"/>
                                                  <w:marTop w:val="0"/>
                                                  <w:marBottom w:val="0"/>
                                                  <w:divBdr>
                                                    <w:top w:val="none" w:sz="0" w:space="0" w:color="auto"/>
                                                    <w:left w:val="none" w:sz="0" w:space="0" w:color="auto"/>
                                                    <w:bottom w:val="none" w:sz="0" w:space="0" w:color="auto"/>
                                                    <w:right w:val="none" w:sz="0" w:space="0" w:color="auto"/>
                                                  </w:divBdr>
                                                </w:div>
                                                <w:div w:id="1567833139">
                                                  <w:marLeft w:val="0"/>
                                                  <w:marRight w:val="0"/>
                                                  <w:marTop w:val="0"/>
                                                  <w:marBottom w:val="0"/>
                                                  <w:divBdr>
                                                    <w:top w:val="none" w:sz="0" w:space="0" w:color="auto"/>
                                                    <w:left w:val="none" w:sz="0" w:space="0" w:color="auto"/>
                                                    <w:bottom w:val="none" w:sz="0" w:space="0" w:color="auto"/>
                                                    <w:right w:val="none" w:sz="0" w:space="0" w:color="auto"/>
                                                  </w:divBdr>
                                                </w:div>
                                                <w:div w:id="416050773">
                                                  <w:marLeft w:val="0"/>
                                                  <w:marRight w:val="0"/>
                                                  <w:marTop w:val="0"/>
                                                  <w:marBottom w:val="0"/>
                                                  <w:divBdr>
                                                    <w:top w:val="none" w:sz="0" w:space="0" w:color="auto"/>
                                                    <w:left w:val="none" w:sz="0" w:space="0" w:color="auto"/>
                                                    <w:bottom w:val="none" w:sz="0" w:space="0" w:color="auto"/>
                                                    <w:right w:val="none" w:sz="0" w:space="0" w:color="auto"/>
                                                  </w:divBdr>
                                                </w:div>
                                                <w:div w:id="1746300737">
                                                  <w:marLeft w:val="0"/>
                                                  <w:marRight w:val="0"/>
                                                  <w:marTop w:val="0"/>
                                                  <w:marBottom w:val="0"/>
                                                  <w:divBdr>
                                                    <w:top w:val="none" w:sz="0" w:space="0" w:color="auto"/>
                                                    <w:left w:val="none" w:sz="0" w:space="0" w:color="auto"/>
                                                    <w:bottom w:val="none" w:sz="0" w:space="0" w:color="auto"/>
                                                    <w:right w:val="none" w:sz="0" w:space="0" w:color="auto"/>
                                                  </w:divBdr>
                                                </w:div>
                                                <w:div w:id="1028264186">
                                                  <w:marLeft w:val="0"/>
                                                  <w:marRight w:val="0"/>
                                                  <w:marTop w:val="0"/>
                                                  <w:marBottom w:val="0"/>
                                                  <w:divBdr>
                                                    <w:top w:val="none" w:sz="0" w:space="0" w:color="auto"/>
                                                    <w:left w:val="none" w:sz="0" w:space="0" w:color="auto"/>
                                                    <w:bottom w:val="none" w:sz="0" w:space="0" w:color="auto"/>
                                                    <w:right w:val="none" w:sz="0" w:space="0" w:color="auto"/>
                                                  </w:divBdr>
                                                </w:div>
                                                <w:div w:id="1394547788">
                                                  <w:marLeft w:val="0"/>
                                                  <w:marRight w:val="0"/>
                                                  <w:marTop w:val="0"/>
                                                  <w:marBottom w:val="0"/>
                                                  <w:divBdr>
                                                    <w:top w:val="none" w:sz="0" w:space="0" w:color="auto"/>
                                                    <w:left w:val="none" w:sz="0" w:space="0" w:color="auto"/>
                                                    <w:bottom w:val="none" w:sz="0" w:space="0" w:color="auto"/>
                                                    <w:right w:val="none" w:sz="0" w:space="0" w:color="auto"/>
                                                  </w:divBdr>
                                                </w:div>
                                                <w:div w:id="369696272">
                                                  <w:marLeft w:val="0"/>
                                                  <w:marRight w:val="0"/>
                                                  <w:marTop w:val="0"/>
                                                  <w:marBottom w:val="0"/>
                                                  <w:divBdr>
                                                    <w:top w:val="none" w:sz="0" w:space="0" w:color="auto"/>
                                                    <w:left w:val="none" w:sz="0" w:space="0" w:color="auto"/>
                                                    <w:bottom w:val="none" w:sz="0" w:space="0" w:color="auto"/>
                                                    <w:right w:val="none" w:sz="0" w:space="0" w:color="auto"/>
                                                  </w:divBdr>
                                                </w:div>
                                                <w:div w:id="1420104200">
                                                  <w:marLeft w:val="0"/>
                                                  <w:marRight w:val="0"/>
                                                  <w:marTop w:val="0"/>
                                                  <w:marBottom w:val="0"/>
                                                  <w:divBdr>
                                                    <w:top w:val="none" w:sz="0" w:space="0" w:color="auto"/>
                                                    <w:left w:val="none" w:sz="0" w:space="0" w:color="auto"/>
                                                    <w:bottom w:val="none" w:sz="0" w:space="0" w:color="auto"/>
                                                    <w:right w:val="none" w:sz="0" w:space="0" w:color="auto"/>
                                                  </w:divBdr>
                                                </w:div>
                                                <w:div w:id="1130590329">
                                                  <w:marLeft w:val="0"/>
                                                  <w:marRight w:val="0"/>
                                                  <w:marTop w:val="0"/>
                                                  <w:marBottom w:val="0"/>
                                                  <w:divBdr>
                                                    <w:top w:val="none" w:sz="0" w:space="0" w:color="auto"/>
                                                    <w:left w:val="none" w:sz="0" w:space="0" w:color="auto"/>
                                                    <w:bottom w:val="none" w:sz="0" w:space="0" w:color="auto"/>
                                                    <w:right w:val="none" w:sz="0" w:space="0" w:color="auto"/>
                                                  </w:divBdr>
                                                </w:div>
                                                <w:div w:id="1834568737">
                                                  <w:marLeft w:val="0"/>
                                                  <w:marRight w:val="0"/>
                                                  <w:marTop w:val="0"/>
                                                  <w:marBottom w:val="0"/>
                                                  <w:divBdr>
                                                    <w:top w:val="none" w:sz="0" w:space="0" w:color="auto"/>
                                                    <w:left w:val="none" w:sz="0" w:space="0" w:color="auto"/>
                                                    <w:bottom w:val="none" w:sz="0" w:space="0" w:color="auto"/>
                                                    <w:right w:val="none" w:sz="0" w:space="0" w:color="auto"/>
                                                  </w:divBdr>
                                                </w:div>
                                                <w:div w:id="925531672">
                                                  <w:marLeft w:val="0"/>
                                                  <w:marRight w:val="0"/>
                                                  <w:marTop w:val="0"/>
                                                  <w:marBottom w:val="0"/>
                                                  <w:divBdr>
                                                    <w:top w:val="none" w:sz="0" w:space="0" w:color="auto"/>
                                                    <w:left w:val="none" w:sz="0" w:space="0" w:color="auto"/>
                                                    <w:bottom w:val="none" w:sz="0" w:space="0" w:color="auto"/>
                                                    <w:right w:val="none" w:sz="0" w:space="0" w:color="auto"/>
                                                  </w:divBdr>
                                                </w:div>
                                                <w:div w:id="293606822">
                                                  <w:marLeft w:val="0"/>
                                                  <w:marRight w:val="0"/>
                                                  <w:marTop w:val="0"/>
                                                  <w:marBottom w:val="0"/>
                                                  <w:divBdr>
                                                    <w:top w:val="none" w:sz="0" w:space="0" w:color="auto"/>
                                                    <w:left w:val="none" w:sz="0" w:space="0" w:color="auto"/>
                                                    <w:bottom w:val="none" w:sz="0" w:space="0" w:color="auto"/>
                                                    <w:right w:val="none" w:sz="0" w:space="0" w:color="auto"/>
                                                  </w:divBdr>
                                                </w:div>
                                                <w:div w:id="503054383">
                                                  <w:marLeft w:val="0"/>
                                                  <w:marRight w:val="0"/>
                                                  <w:marTop w:val="0"/>
                                                  <w:marBottom w:val="0"/>
                                                  <w:divBdr>
                                                    <w:top w:val="none" w:sz="0" w:space="0" w:color="auto"/>
                                                    <w:left w:val="none" w:sz="0" w:space="0" w:color="auto"/>
                                                    <w:bottom w:val="none" w:sz="0" w:space="0" w:color="auto"/>
                                                    <w:right w:val="none" w:sz="0" w:space="0" w:color="auto"/>
                                                  </w:divBdr>
                                                </w:div>
                                                <w:div w:id="87309780">
                                                  <w:marLeft w:val="0"/>
                                                  <w:marRight w:val="0"/>
                                                  <w:marTop w:val="0"/>
                                                  <w:marBottom w:val="0"/>
                                                  <w:divBdr>
                                                    <w:top w:val="none" w:sz="0" w:space="0" w:color="auto"/>
                                                    <w:left w:val="none" w:sz="0" w:space="0" w:color="auto"/>
                                                    <w:bottom w:val="none" w:sz="0" w:space="0" w:color="auto"/>
                                                    <w:right w:val="none" w:sz="0" w:space="0" w:color="auto"/>
                                                  </w:divBdr>
                                                </w:div>
                                                <w:div w:id="227113486">
                                                  <w:marLeft w:val="0"/>
                                                  <w:marRight w:val="0"/>
                                                  <w:marTop w:val="0"/>
                                                  <w:marBottom w:val="0"/>
                                                  <w:divBdr>
                                                    <w:top w:val="none" w:sz="0" w:space="0" w:color="auto"/>
                                                    <w:left w:val="none" w:sz="0" w:space="0" w:color="auto"/>
                                                    <w:bottom w:val="none" w:sz="0" w:space="0" w:color="auto"/>
                                                    <w:right w:val="none" w:sz="0" w:space="0" w:color="auto"/>
                                                  </w:divBdr>
                                                </w:div>
                                                <w:div w:id="135146833">
                                                  <w:marLeft w:val="0"/>
                                                  <w:marRight w:val="0"/>
                                                  <w:marTop w:val="0"/>
                                                  <w:marBottom w:val="0"/>
                                                  <w:divBdr>
                                                    <w:top w:val="none" w:sz="0" w:space="0" w:color="auto"/>
                                                    <w:left w:val="none" w:sz="0" w:space="0" w:color="auto"/>
                                                    <w:bottom w:val="none" w:sz="0" w:space="0" w:color="auto"/>
                                                    <w:right w:val="none" w:sz="0" w:space="0" w:color="auto"/>
                                                  </w:divBdr>
                                                </w:div>
                                                <w:div w:id="153566025">
                                                  <w:marLeft w:val="0"/>
                                                  <w:marRight w:val="0"/>
                                                  <w:marTop w:val="0"/>
                                                  <w:marBottom w:val="0"/>
                                                  <w:divBdr>
                                                    <w:top w:val="none" w:sz="0" w:space="0" w:color="auto"/>
                                                    <w:left w:val="none" w:sz="0" w:space="0" w:color="auto"/>
                                                    <w:bottom w:val="none" w:sz="0" w:space="0" w:color="auto"/>
                                                    <w:right w:val="none" w:sz="0" w:space="0" w:color="auto"/>
                                                  </w:divBdr>
                                                </w:div>
                                                <w:div w:id="2104446903">
                                                  <w:marLeft w:val="0"/>
                                                  <w:marRight w:val="0"/>
                                                  <w:marTop w:val="0"/>
                                                  <w:marBottom w:val="0"/>
                                                  <w:divBdr>
                                                    <w:top w:val="none" w:sz="0" w:space="0" w:color="auto"/>
                                                    <w:left w:val="none" w:sz="0" w:space="0" w:color="auto"/>
                                                    <w:bottom w:val="none" w:sz="0" w:space="0" w:color="auto"/>
                                                    <w:right w:val="none" w:sz="0" w:space="0" w:color="auto"/>
                                                  </w:divBdr>
                                                </w:div>
                                                <w:div w:id="803934426">
                                                  <w:marLeft w:val="0"/>
                                                  <w:marRight w:val="0"/>
                                                  <w:marTop w:val="0"/>
                                                  <w:marBottom w:val="0"/>
                                                  <w:divBdr>
                                                    <w:top w:val="none" w:sz="0" w:space="0" w:color="auto"/>
                                                    <w:left w:val="none" w:sz="0" w:space="0" w:color="auto"/>
                                                    <w:bottom w:val="none" w:sz="0" w:space="0" w:color="auto"/>
                                                    <w:right w:val="none" w:sz="0" w:space="0" w:color="auto"/>
                                                  </w:divBdr>
                                                </w:div>
                                                <w:div w:id="333456841">
                                                  <w:marLeft w:val="0"/>
                                                  <w:marRight w:val="0"/>
                                                  <w:marTop w:val="0"/>
                                                  <w:marBottom w:val="0"/>
                                                  <w:divBdr>
                                                    <w:top w:val="none" w:sz="0" w:space="0" w:color="auto"/>
                                                    <w:left w:val="none" w:sz="0" w:space="0" w:color="auto"/>
                                                    <w:bottom w:val="none" w:sz="0" w:space="0" w:color="auto"/>
                                                    <w:right w:val="none" w:sz="0" w:space="0" w:color="auto"/>
                                                  </w:divBdr>
                                                </w:div>
                                                <w:div w:id="700741371">
                                                  <w:marLeft w:val="0"/>
                                                  <w:marRight w:val="0"/>
                                                  <w:marTop w:val="0"/>
                                                  <w:marBottom w:val="0"/>
                                                  <w:divBdr>
                                                    <w:top w:val="none" w:sz="0" w:space="0" w:color="auto"/>
                                                    <w:left w:val="none" w:sz="0" w:space="0" w:color="auto"/>
                                                    <w:bottom w:val="none" w:sz="0" w:space="0" w:color="auto"/>
                                                    <w:right w:val="none" w:sz="0" w:space="0" w:color="auto"/>
                                                  </w:divBdr>
                                                </w:div>
                                                <w:div w:id="551842273">
                                                  <w:marLeft w:val="0"/>
                                                  <w:marRight w:val="0"/>
                                                  <w:marTop w:val="0"/>
                                                  <w:marBottom w:val="0"/>
                                                  <w:divBdr>
                                                    <w:top w:val="none" w:sz="0" w:space="0" w:color="auto"/>
                                                    <w:left w:val="none" w:sz="0" w:space="0" w:color="auto"/>
                                                    <w:bottom w:val="none" w:sz="0" w:space="0" w:color="auto"/>
                                                    <w:right w:val="none" w:sz="0" w:space="0" w:color="auto"/>
                                                  </w:divBdr>
                                                </w:div>
                                                <w:div w:id="1966085653">
                                                  <w:marLeft w:val="0"/>
                                                  <w:marRight w:val="0"/>
                                                  <w:marTop w:val="0"/>
                                                  <w:marBottom w:val="0"/>
                                                  <w:divBdr>
                                                    <w:top w:val="none" w:sz="0" w:space="0" w:color="auto"/>
                                                    <w:left w:val="none" w:sz="0" w:space="0" w:color="auto"/>
                                                    <w:bottom w:val="none" w:sz="0" w:space="0" w:color="auto"/>
                                                    <w:right w:val="none" w:sz="0" w:space="0" w:color="auto"/>
                                                  </w:divBdr>
                                                </w:div>
                                                <w:div w:id="710153573">
                                                  <w:marLeft w:val="0"/>
                                                  <w:marRight w:val="0"/>
                                                  <w:marTop w:val="0"/>
                                                  <w:marBottom w:val="0"/>
                                                  <w:divBdr>
                                                    <w:top w:val="none" w:sz="0" w:space="0" w:color="auto"/>
                                                    <w:left w:val="none" w:sz="0" w:space="0" w:color="auto"/>
                                                    <w:bottom w:val="none" w:sz="0" w:space="0" w:color="auto"/>
                                                    <w:right w:val="none" w:sz="0" w:space="0" w:color="auto"/>
                                                  </w:divBdr>
                                                </w:div>
                                                <w:div w:id="1123887568">
                                                  <w:marLeft w:val="0"/>
                                                  <w:marRight w:val="0"/>
                                                  <w:marTop w:val="0"/>
                                                  <w:marBottom w:val="0"/>
                                                  <w:divBdr>
                                                    <w:top w:val="none" w:sz="0" w:space="0" w:color="auto"/>
                                                    <w:left w:val="none" w:sz="0" w:space="0" w:color="auto"/>
                                                    <w:bottom w:val="none" w:sz="0" w:space="0" w:color="auto"/>
                                                    <w:right w:val="none" w:sz="0" w:space="0" w:color="auto"/>
                                                  </w:divBdr>
                                                </w:div>
                                                <w:div w:id="333802407">
                                                  <w:marLeft w:val="0"/>
                                                  <w:marRight w:val="0"/>
                                                  <w:marTop w:val="0"/>
                                                  <w:marBottom w:val="0"/>
                                                  <w:divBdr>
                                                    <w:top w:val="none" w:sz="0" w:space="0" w:color="auto"/>
                                                    <w:left w:val="none" w:sz="0" w:space="0" w:color="auto"/>
                                                    <w:bottom w:val="none" w:sz="0" w:space="0" w:color="auto"/>
                                                    <w:right w:val="none" w:sz="0" w:space="0" w:color="auto"/>
                                                  </w:divBdr>
                                                </w:div>
                                                <w:div w:id="17319660">
                                                  <w:marLeft w:val="0"/>
                                                  <w:marRight w:val="0"/>
                                                  <w:marTop w:val="0"/>
                                                  <w:marBottom w:val="0"/>
                                                  <w:divBdr>
                                                    <w:top w:val="none" w:sz="0" w:space="0" w:color="auto"/>
                                                    <w:left w:val="none" w:sz="0" w:space="0" w:color="auto"/>
                                                    <w:bottom w:val="none" w:sz="0" w:space="0" w:color="auto"/>
                                                    <w:right w:val="none" w:sz="0" w:space="0" w:color="auto"/>
                                                  </w:divBdr>
                                                </w:div>
                                                <w:div w:id="1901594492">
                                                  <w:marLeft w:val="0"/>
                                                  <w:marRight w:val="0"/>
                                                  <w:marTop w:val="0"/>
                                                  <w:marBottom w:val="0"/>
                                                  <w:divBdr>
                                                    <w:top w:val="none" w:sz="0" w:space="0" w:color="auto"/>
                                                    <w:left w:val="none" w:sz="0" w:space="0" w:color="auto"/>
                                                    <w:bottom w:val="none" w:sz="0" w:space="0" w:color="auto"/>
                                                    <w:right w:val="none" w:sz="0" w:space="0" w:color="auto"/>
                                                  </w:divBdr>
                                                </w:div>
                                                <w:div w:id="529338094">
                                                  <w:marLeft w:val="0"/>
                                                  <w:marRight w:val="0"/>
                                                  <w:marTop w:val="0"/>
                                                  <w:marBottom w:val="0"/>
                                                  <w:divBdr>
                                                    <w:top w:val="none" w:sz="0" w:space="0" w:color="auto"/>
                                                    <w:left w:val="none" w:sz="0" w:space="0" w:color="auto"/>
                                                    <w:bottom w:val="none" w:sz="0" w:space="0" w:color="auto"/>
                                                    <w:right w:val="none" w:sz="0" w:space="0" w:color="auto"/>
                                                  </w:divBdr>
                                                </w:div>
                                                <w:div w:id="1456406827">
                                                  <w:marLeft w:val="0"/>
                                                  <w:marRight w:val="0"/>
                                                  <w:marTop w:val="0"/>
                                                  <w:marBottom w:val="0"/>
                                                  <w:divBdr>
                                                    <w:top w:val="none" w:sz="0" w:space="0" w:color="auto"/>
                                                    <w:left w:val="none" w:sz="0" w:space="0" w:color="auto"/>
                                                    <w:bottom w:val="none" w:sz="0" w:space="0" w:color="auto"/>
                                                    <w:right w:val="none" w:sz="0" w:space="0" w:color="auto"/>
                                                  </w:divBdr>
                                                </w:div>
                                                <w:div w:id="1219588508">
                                                  <w:marLeft w:val="0"/>
                                                  <w:marRight w:val="0"/>
                                                  <w:marTop w:val="0"/>
                                                  <w:marBottom w:val="0"/>
                                                  <w:divBdr>
                                                    <w:top w:val="none" w:sz="0" w:space="0" w:color="auto"/>
                                                    <w:left w:val="none" w:sz="0" w:space="0" w:color="auto"/>
                                                    <w:bottom w:val="none" w:sz="0" w:space="0" w:color="auto"/>
                                                    <w:right w:val="none" w:sz="0" w:space="0" w:color="auto"/>
                                                  </w:divBdr>
                                                </w:div>
                                                <w:div w:id="230044938">
                                                  <w:marLeft w:val="0"/>
                                                  <w:marRight w:val="0"/>
                                                  <w:marTop w:val="0"/>
                                                  <w:marBottom w:val="0"/>
                                                  <w:divBdr>
                                                    <w:top w:val="none" w:sz="0" w:space="0" w:color="auto"/>
                                                    <w:left w:val="none" w:sz="0" w:space="0" w:color="auto"/>
                                                    <w:bottom w:val="none" w:sz="0" w:space="0" w:color="auto"/>
                                                    <w:right w:val="none" w:sz="0" w:space="0" w:color="auto"/>
                                                  </w:divBdr>
                                                </w:div>
                                                <w:div w:id="1334071556">
                                                  <w:marLeft w:val="0"/>
                                                  <w:marRight w:val="0"/>
                                                  <w:marTop w:val="0"/>
                                                  <w:marBottom w:val="0"/>
                                                  <w:divBdr>
                                                    <w:top w:val="none" w:sz="0" w:space="0" w:color="auto"/>
                                                    <w:left w:val="none" w:sz="0" w:space="0" w:color="auto"/>
                                                    <w:bottom w:val="none" w:sz="0" w:space="0" w:color="auto"/>
                                                    <w:right w:val="none" w:sz="0" w:space="0" w:color="auto"/>
                                                  </w:divBdr>
                                                </w:div>
                                                <w:div w:id="921336698">
                                                  <w:marLeft w:val="0"/>
                                                  <w:marRight w:val="0"/>
                                                  <w:marTop w:val="0"/>
                                                  <w:marBottom w:val="0"/>
                                                  <w:divBdr>
                                                    <w:top w:val="none" w:sz="0" w:space="0" w:color="auto"/>
                                                    <w:left w:val="none" w:sz="0" w:space="0" w:color="auto"/>
                                                    <w:bottom w:val="none" w:sz="0" w:space="0" w:color="auto"/>
                                                    <w:right w:val="none" w:sz="0" w:space="0" w:color="auto"/>
                                                  </w:divBdr>
                                                </w:div>
                                                <w:div w:id="362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studies.org/info/worldbrief/wpb_stats.php?area=all&amp;category=wb_poprate" TargetMode="External"/><Relationship Id="rId13" Type="http://schemas.openxmlformats.org/officeDocument/2006/relationships/hyperlink" Target="http://www.upenn.edu/pennpress/book/14234.html" TargetMode="External"/><Relationship Id="rId18" Type="http://schemas.openxmlformats.org/officeDocument/2006/relationships/hyperlink" Target="http://www.cnpp.usda.gov/ExpendituresonChildrenbyFamilies.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topics.nytimes.com/top/reference/timestopics/people/a/natalie_angier/index.html" TargetMode="External"/><Relationship Id="rId12" Type="http://schemas.openxmlformats.org/officeDocument/2006/relationships/hyperlink" Target="http://www.stephaniecoontz.com/about.htm" TargetMode="External"/><Relationship Id="rId17" Type="http://schemas.openxmlformats.org/officeDocument/2006/relationships/hyperlink" Target="http://www.nichd.nih.gov/publications/pubs/Documents/Americas_Children_2013_DRAFT.pdf" TargetMode="External"/><Relationship Id="rId2" Type="http://schemas.microsoft.com/office/2007/relationships/stylesWithEffects" Target="stylesWithEffects.xml"/><Relationship Id="rId16" Type="http://schemas.openxmlformats.org/officeDocument/2006/relationships/hyperlink" Target="http://www.cdc.gov/nchs/data/nvsr/nvsr62/nvsr62_03.pdf" TargetMode="External"/><Relationship Id="rId20" Type="http://schemas.openxmlformats.org/officeDocument/2006/relationships/hyperlink" Target="http://www.match.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elladepaulo.com/blog/" TargetMode="External"/><Relationship Id="rId5" Type="http://schemas.openxmlformats.org/officeDocument/2006/relationships/footnotes" Target="footnotes.xml"/><Relationship Id="rId15" Type="http://schemas.openxmlformats.org/officeDocument/2006/relationships/hyperlink" Target="http://www.pewsocialtrends.org/2012/11/29/u-s-birth-rate-falls-to-a-record-low-decline-is-greatest-among-immigrants/" TargetMode="External"/><Relationship Id="rId23" Type="http://schemas.openxmlformats.org/officeDocument/2006/relationships/theme" Target="theme/theme1.xml"/><Relationship Id="rId10" Type="http://schemas.openxmlformats.org/officeDocument/2006/relationships/hyperlink" Target="http://soc.jhu.edu/directory/andrew-j-cherlin/" TargetMode="External"/><Relationship Id="rId19" Type="http://schemas.openxmlformats.org/officeDocument/2006/relationships/hyperlink" Target="http://www.pewresearch.org/fact-tank/2013/07/10/for-young-adults-the-ideal-marriage-meets-reality/" TargetMode="External"/><Relationship Id="rId4" Type="http://schemas.openxmlformats.org/officeDocument/2006/relationships/webSettings" Target="webSettings.xml"/><Relationship Id="rId9" Type="http://schemas.openxmlformats.org/officeDocument/2006/relationships/hyperlink" Target="http://www.saturdayeveningpost.com/2011/11/22/art-entertainment/leyendecker-rockwell-thanksgiving.html" TargetMode="External"/><Relationship Id="rId14" Type="http://schemas.openxmlformats.org/officeDocument/2006/relationships/hyperlink" Target="http://mentalfloss.com/article/31222/numbers-how-americans-spend-their-mon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2015-01-27T13:32:00Z</dcterms:created>
  <dcterms:modified xsi:type="dcterms:W3CDTF">2015-01-27T14:05:00Z</dcterms:modified>
</cp:coreProperties>
</file>